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2FA85" w14:textId="2C50DBB1" w:rsidR="00BC1E09" w:rsidRPr="003C6C79" w:rsidRDefault="009E3055">
      <w:pPr>
        <w:jc w:val="center"/>
        <w:rPr>
          <w:sz w:val="40"/>
          <w:szCs w:val="40"/>
        </w:rPr>
      </w:pPr>
      <w:r w:rsidRPr="009E3055">
        <w:rPr>
          <w:b/>
          <w:noProof/>
          <w:sz w:val="28"/>
          <w:szCs w:val="28"/>
        </w:rPr>
        <mc:AlternateContent>
          <mc:Choice Requires="wps">
            <w:drawing>
              <wp:anchor distT="0" distB="0" distL="114300" distR="114300" simplePos="0" relativeHeight="251659264" behindDoc="1" locked="0" layoutInCell="1" allowOverlap="1" wp14:anchorId="6D2AE750" wp14:editId="1DABE3B0">
                <wp:simplePos x="0" y="0"/>
                <wp:positionH relativeFrom="column">
                  <wp:posOffset>-85725</wp:posOffset>
                </wp:positionH>
                <wp:positionV relativeFrom="paragraph">
                  <wp:posOffset>0</wp:posOffset>
                </wp:positionV>
                <wp:extent cx="2647950" cy="1352550"/>
                <wp:effectExtent l="0" t="0" r="0" b="0"/>
                <wp:wrapTight wrapText="bothSides">
                  <wp:wrapPolygon edited="0">
                    <wp:start x="0" y="0"/>
                    <wp:lineTo x="0" y="21296"/>
                    <wp:lineTo x="21445" y="21296"/>
                    <wp:lineTo x="21445"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2647950" cy="1352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32B30A" w14:textId="77777777" w:rsidR="00526055" w:rsidRDefault="00526055">
                            <w:r>
                              <w:rPr>
                                <w:noProof/>
                              </w:rPr>
                              <w:drawing>
                                <wp:inline distT="0" distB="0" distL="0" distR="0" wp14:anchorId="5064EC7D" wp14:editId="4AD1693A">
                                  <wp:extent cx="2430145" cy="114751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ORTHEASTOK_h_RedBlue.png"/>
                                          <pic:cNvPicPr/>
                                        </pic:nvPicPr>
                                        <pic:blipFill>
                                          <a:blip r:embed="rId5">
                                            <a:extLst>
                                              <a:ext uri="{28A0092B-C50C-407E-A947-70E740481C1C}">
                                                <a14:useLocalDpi xmlns:a14="http://schemas.microsoft.com/office/drawing/2010/main" val="0"/>
                                              </a:ext>
                                            </a:extLst>
                                          </a:blip>
                                          <a:stretch>
                                            <a:fillRect/>
                                          </a:stretch>
                                        </pic:blipFill>
                                        <pic:spPr>
                                          <a:xfrm>
                                            <a:off x="0" y="0"/>
                                            <a:ext cx="2437693" cy="1151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2AE750" id="_x0000_t202" coordsize="21600,21600" o:spt="202" path="m,l,21600r21600,l21600,xe">
                <v:stroke joinstyle="miter"/>
                <v:path gradientshapeok="t" o:connecttype="rect"/>
              </v:shapetype>
              <v:shape id="Text Box 4" o:spid="_x0000_s1026" type="#_x0000_t202" style="position:absolute;left:0;text-align:left;margin-left:-6.75pt;margin-top:0;width:208.5pt;height:1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" fillcolor="white [3201]" stroked="f" strokeweight=".5pt">
                <v:textbox>
                  <w:txbxContent>
                    <w:p w14:paraId="6432B30A" w14:textId="77777777" w:rsidR="00526055" w:rsidRDefault="00526055">
                      <w:r>
                        <w:rPr>
                          <w:noProof/>
                        </w:rPr>
                        <w:drawing>
                          <wp:inline distT="0" distB="0" distL="0" distR="0" wp14:anchorId="5064EC7D" wp14:editId="4AD1693A">
                            <wp:extent cx="2430145" cy="114751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ORTHEASTOK_h_RedBlue.png"/>
                                    <pic:cNvPicPr/>
                                  </pic:nvPicPr>
                                  <pic:blipFill>
                                    <a:blip r:embed="rId6">
                                      <a:extLst>
                                        <a:ext uri="{28A0092B-C50C-407E-A947-70E740481C1C}">
                                          <a14:useLocalDpi xmlns:a14="http://schemas.microsoft.com/office/drawing/2010/main" val="0"/>
                                        </a:ext>
                                      </a:extLst>
                                    </a:blip>
                                    <a:stretch>
                                      <a:fillRect/>
                                    </a:stretch>
                                  </pic:blipFill>
                                  <pic:spPr>
                                    <a:xfrm>
                                      <a:off x="0" y="0"/>
                                      <a:ext cx="2437693" cy="1151075"/>
                                    </a:xfrm>
                                    <a:prstGeom prst="rect">
                                      <a:avLst/>
                                    </a:prstGeom>
                                  </pic:spPr>
                                </pic:pic>
                              </a:graphicData>
                            </a:graphic>
                          </wp:inline>
                        </w:drawing>
                      </w:r>
                    </w:p>
                  </w:txbxContent>
                </v:textbox>
                <w10:wrap type="tight"/>
              </v:shape>
            </w:pict>
          </mc:Fallback>
        </mc:AlternateContent>
      </w:r>
      <w:r w:rsidR="00BC1E09" w:rsidRPr="009E3055">
        <w:rPr>
          <w:b/>
          <w:sz w:val="28"/>
          <w:szCs w:val="28"/>
        </w:rPr>
        <w:fldChar w:fldCharType="begin"/>
      </w:r>
      <w:r w:rsidR="00BC1E09" w:rsidRPr="009E3055">
        <w:rPr>
          <w:b/>
          <w:sz w:val="28"/>
          <w:szCs w:val="28"/>
        </w:rPr>
        <w:instrText xml:space="preserve"> SEQ CHAPTER \h \r 1</w:instrText>
      </w:r>
      <w:r w:rsidR="00BC1E09" w:rsidRPr="009E3055">
        <w:rPr>
          <w:b/>
          <w:sz w:val="28"/>
          <w:szCs w:val="28"/>
        </w:rPr>
        <w:fldChar w:fldCharType="end"/>
      </w:r>
      <w:r w:rsidR="00BC1E09" w:rsidRPr="003C6C79">
        <w:rPr>
          <w:b/>
          <w:sz w:val="40"/>
          <w:szCs w:val="40"/>
        </w:rPr>
        <w:t>AGENDA</w:t>
      </w:r>
    </w:p>
    <w:p w14:paraId="01116ACE" w14:textId="776D1799" w:rsidR="00BC1E09" w:rsidRPr="009E3055" w:rsidRDefault="00AE604B">
      <w:pPr>
        <w:jc w:val="center"/>
        <w:rPr>
          <w:sz w:val="28"/>
          <w:szCs w:val="28"/>
        </w:rPr>
      </w:pPr>
      <w:r>
        <w:rPr>
          <w:sz w:val="28"/>
          <w:szCs w:val="28"/>
        </w:rPr>
        <w:t>REGULAR</w:t>
      </w:r>
      <w:r w:rsidR="00BC1E09" w:rsidRPr="009E3055">
        <w:rPr>
          <w:sz w:val="28"/>
          <w:szCs w:val="28"/>
        </w:rPr>
        <w:t xml:space="preserve"> </w:t>
      </w:r>
      <w:r w:rsidR="00026E18" w:rsidRPr="009E3055">
        <w:rPr>
          <w:sz w:val="28"/>
          <w:szCs w:val="28"/>
        </w:rPr>
        <w:t>Meeting of the Board of Directors</w:t>
      </w:r>
    </w:p>
    <w:p w14:paraId="143B13F1" w14:textId="3A84D0F8" w:rsidR="00BC1E09" w:rsidRPr="009E3055" w:rsidRDefault="00CD7FC0">
      <w:pPr>
        <w:jc w:val="center"/>
        <w:rPr>
          <w:sz w:val="28"/>
          <w:szCs w:val="28"/>
        </w:rPr>
      </w:pPr>
      <w:r w:rsidRPr="009E3055">
        <w:rPr>
          <w:sz w:val="28"/>
          <w:szCs w:val="28"/>
        </w:rPr>
        <w:t xml:space="preserve">Thursday, </w:t>
      </w:r>
      <w:r w:rsidR="002E7A68">
        <w:rPr>
          <w:sz w:val="28"/>
          <w:szCs w:val="28"/>
        </w:rPr>
        <w:t>November 12</w:t>
      </w:r>
      <w:r w:rsidR="00363007">
        <w:rPr>
          <w:sz w:val="28"/>
          <w:szCs w:val="28"/>
        </w:rPr>
        <w:t>, 202</w:t>
      </w:r>
      <w:r w:rsidR="002E7A68">
        <w:rPr>
          <w:sz w:val="28"/>
          <w:szCs w:val="28"/>
        </w:rPr>
        <w:t>6</w:t>
      </w:r>
      <w:r w:rsidR="00CF5C43">
        <w:rPr>
          <w:sz w:val="28"/>
          <w:szCs w:val="28"/>
        </w:rPr>
        <w:t>, 5</w:t>
      </w:r>
      <w:r w:rsidR="007D7598">
        <w:rPr>
          <w:sz w:val="28"/>
          <w:szCs w:val="28"/>
        </w:rPr>
        <w:t>:15</w:t>
      </w:r>
      <w:r w:rsidR="00BC1E09" w:rsidRPr="009E3055">
        <w:rPr>
          <w:sz w:val="28"/>
          <w:szCs w:val="28"/>
        </w:rPr>
        <w:t xml:space="preserve"> p.m.</w:t>
      </w:r>
    </w:p>
    <w:p w14:paraId="675EC183" w14:textId="74994C5B" w:rsidR="00B52CB8" w:rsidRDefault="006B6822" w:rsidP="009F7BC9">
      <w:pPr>
        <w:jc w:val="center"/>
        <w:rPr>
          <w:sz w:val="28"/>
          <w:szCs w:val="28"/>
        </w:rPr>
      </w:pPr>
      <w:r>
        <w:rPr>
          <w:sz w:val="28"/>
          <w:szCs w:val="28"/>
        </w:rPr>
        <w:t>Northeast Oklahoma Electric Cooperative</w:t>
      </w:r>
    </w:p>
    <w:p w14:paraId="531BB9C8" w14:textId="787F2758" w:rsidR="006B6822" w:rsidRDefault="006B6822" w:rsidP="009F7BC9">
      <w:pPr>
        <w:jc w:val="center"/>
        <w:rPr>
          <w:sz w:val="28"/>
          <w:szCs w:val="28"/>
        </w:rPr>
      </w:pPr>
      <w:r>
        <w:rPr>
          <w:sz w:val="28"/>
          <w:szCs w:val="28"/>
        </w:rPr>
        <w:t>27039 S. 4440 Road</w:t>
      </w:r>
    </w:p>
    <w:p w14:paraId="6BDBB2C8" w14:textId="7DF47AA4" w:rsidR="006B6822" w:rsidRDefault="006B6822" w:rsidP="009F7BC9">
      <w:pPr>
        <w:jc w:val="center"/>
        <w:rPr>
          <w:sz w:val="28"/>
          <w:szCs w:val="28"/>
        </w:rPr>
      </w:pPr>
      <w:r>
        <w:rPr>
          <w:sz w:val="28"/>
          <w:szCs w:val="28"/>
        </w:rPr>
        <w:t>Vinita, OK 74301</w:t>
      </w:r>
    </w:p>
    <w:p w14:paraId="0E139393" w14:textId="5E0BE477" w:rsidR="00564D2D" w:rsidRPr="00564D2D" w:rsidRDefault="00564D2D" w:rsidP="00564D2D">
      <w:pPr>
        <w:spacing w:after="120"/>
        <w:rPr>
          <w:sz w:val="28"/>
          <w:szCs w:val="28"/>
        </w:rPr>
      </w:pPr>
    </w:p>
    <w:p w14:paraId="201116F1" w14:textId="6B8D25EC" w:rsidR="00564D2D" w:rsidRDefault="00564D2D" w:rsidP="003E1646">
      <w:pPr>
        <w:rPr>
          <w:b/>
          <w:bCs/>
          <w:sz w:val="28"/>
          <w:szCs w:val="28"/>
          <w:u w:val="single"/>
        </w:rPr>
      </w:pPr>
      <w:r w:rsidRPr="00564D2D">
        <w:rPr>
          <w:b/>
          <w:bCs/>
          <w:sz w:val="28"/>
          <w:szCs w:val="28"/>
          <w:u w:val="single"/>
        </w:rPr>
        <w:t>REGULAR MEETING AGENDA</w:t>
      </w:r>
    </w:p>
    <w:p w14:paraId="20F4BAC9" w14:textId="77777777" w:rsidR="002D38EC" w:rsidRPr="00564D2D" w:rsidRDefault="002D38EC" w:rsidP="003E1646">
      <w:pPr>
        <w:rPr>
          <w:b/>
          <w:bCs/>
          <w:sz w:val="28"/>
          <w:szCs w:val="28"/>
          <w:u w:val="single"/>
        </w:rPr>
      </w:pPr>
    </w:p>
    <w:p w14:paraId="7B00B91A" w14:textId="2A3198EB" w:rsidR="00D37BB7" w:rsidRDefault="00564D2D" w:rsidP="003E1646">
      <w:pPr>
        <w:rPr>
          <w:sz w:val="28"/>
          <w:szCs w:val="28"/>
        </w:rPr>
      </w:pPr>
      <w:r w:rsidRPr="00564D2D">
        <w:rPr>
          <w:sz w:val="28"/>
          <w:szCs w:val="28"/>
        </w:rPr>
        <w:t>THE BOARD OF DIRECTORS MAY DISCUSS, CONSIDER AND VOTE ON ANY ITEM LISTED IN THIS AGENDA:</w:t>
      </w:r>
    </w:p>
    <w:p w14:paraId="476DD893" w14:textId="6DD49ED1" w:rsidR="00D70040" w:rsidRDefault="00B52CB8" w:rsidP="0079709C">
      <w:pPr>
        <w:spacing w:after="120"/>
        <w:rPr>
          <w:szCs w:val="24"/>
        </w:rPr>
      </w:pPr>
      <w:r w:rsidRPr="00AF40B0">
        <w:rPr>
          <w:szCs w:val="24"/>
        </w:rPr>
        <w:t>I.</w:t>
      </w:r>
      <w:r w:rsidRPr="00AF40B0">
        <w:rPr>
          <w:szCs w:val="24"/>
        </w:rPr>
        <w:tab/>
        <w:t xml:space="preserve">Call to Order – Chair, Julie </w:t>
      </w:r>
      <w:proofErr w:type="spellStart"/>
      <w:r w:rsidRPr="00AF40B0">
        <w:rPr>
          <w:szCs w:val="24"/>
        </w:rPr>
        <w:t>Sellmeyer</w:t>
      </w:r>
      <w:proofErr w:type="spellEnd"/>
    </w:p>
    <w:p w14:paraId="75FA383F" w14:textId="5EB986FC" w:rsidR="007D7598" w:rsidRDefault="0079709C" w:rsidP="007D7598">
      <w:pPr>
        <w:spacing w:after="120"/>
        <w:ind w:left="720" w:hanging="720"/>
        <w:rPr>
          <w:szCs w:val="24"/>
        </w:rPr>
      </w:pPr>
      <w:r>
        <w:rPr>
          <w:szCs w:val="24"/>
        </w:rPr>
        <w:t>I</w:t>
      </w:r>
      <w:r w:rsidR="00D70040">
        <w:rPr>
          <w:szCs w:val="24"/>
        </w:rPr>
        <w:t>I</w:t>
      </w:r>
      <w:r w:rsidR="009C740C" w:rsidRPr="00AF40B0">
        <w:rPr>
          <w:szCs w:val="24"/>
        </w:rPr>
        <w:t>.</w:t>
      </w:r>
      <w:r w:rsidR="009C740C" w:rsidRPr="00AF40B0">
        <w:rPr>
          <w:szCs w:val="24"/>
        </w:rPr>
        <w:tab/>
      </w:r>
      <w:r w:rsidR="007D7598" w:rsidRPr="007D7598">
        <w:rPr>
          <w:szCs w:val="24"/>
        </w:rPr>
        <w:t>Rep</w:t>
      </w:r>
      <w:r w:rsidR="00773E2E">
        <w:rPr>
          <w:szCs w:val="24"/>
        </w:rPr>
        <w:t>ort of Auditor Regarding FY 2026</w:t>
      </w:r>
      <w:r w:rsidR="007D7598" w:rsidRPr="007D7598">
        <w:rPr>
          <w:szCs w:val="24"/>
        </w:rPr>
        <w:t xml:space="preserve"> Financial Statements and Review of IRS Form 990 for 202</w:t>
      </w:r>
      <w:r w:rsidR="00773E2E">
        <w:rPr>
          <w:szCs w:val="24"/>
        </w:rPr>
        <w:t>5</w:t>
      </w:r>
      <w:r w:rsidR="007D7598" w:rsidRPr="007D7598">
        <w:rPr>
          <w:szCs w:val="24"/>
        </w:rPr>
        <w:t>–  Ober and Littlefield CPAs</w:t>
      </w:r>
    </w:p>
    <w:p w14:paraId="25CCECB8" w14:textId="0AE2309F" w:rsidR="00162146" w:rsidRPr="00AF40B0" w:rsidRDefault="007D7598" w:rsidP="00D37BB7">
      <w:pPr>
        <w:spacing w:after="120"/>
        <w:ind w:left="720" w:hanging="720"/>
        <w:rPr>
          <w:szCs w:val="24"/>
        </w:rPr>
      </w:pPr>
      <w:r>
        <w:rPr>
          <w:szCs w:val="24"/>
        </w:rPr>
        <w:t>III.</w:t>
      </w:r>
      <w:r>
        <w:rPr>
          <w:szCs w:val="24"/>
        </w:rPr>
        <w:tab/>
      </w:r>
      <w:r w:rsidR="00CD7FC0" w:rsidRPr="008874AF">
        <w:rPr>
          <w:szCs w:val="24"/>
        </w:rPr>
        <w:t xml:space="preserve">Approve Minutes: </w:t>
      </w:r>
      <w:r w:rsidR="000B25AD">
        <w:rPr>
          <w:szCs w:val="24"/>
        </w:rPr>
        <w:t>08/13/2026</w:t>
      </w:r>
      <w:r w:rsidR="00B65A47" w:rsidRPr="008874AF">
        <w:rPr>
          <w:szCs w:val="24"/>
        </w:rPr>
        <w:t xml:space="preserve"> </w:t>
      </w:r>
      <w:r w:rsidR="009F7BC9" w:rsidRPr="008874AF">
        <w:rPr>
          <w:szCs w:val="24"/>
        </w:rPr>
        <w:t>Regular Meeting</w:t>
      </w:r>
      <w:r w:rsidR="00094465">
        <w:rPr>
          <w:szCs w:val="24"/>
        </w:rPr>
        <w:t xml:space="preserve"> &amp;</w:t>
      </w:r>
      <w:r>
        <w:rPr>
          <w:szCs w:val="24"/>
        </w:rPr>
        <w:t xml:space="preserve"> </w:t>
      </w:r>
      <w:r w:rsidR="000B25AD">
        <w:rPr>
          <w:szCs w:val="24"/>
        </w:rPr>
        <w:t>08/13/2026</w:t>
      </w:r>
      <w:r w:rsidR="00094465">
        <w:rPr>
          <w:szCs w:val="24"/>
        </w:rPr>
        <w:t xml:space="preserve"> Annual Meeting </w:t>
      </w:r>
    </w:p>
    <w:p w14:paraId="52CAB306" w14:textId="549C8E16" w:rsidR="008234ED" w:rsidRPr="00AF40B0" w:rsidRDefault="00EC0421" w:rsidP="008234ED">
      <w:pPr>
        <w:spacing w:after="120"/>
        <w:ind w:left="720" w:hanging="720"/>
        <w:rPr>
          <w:szCs w:val="24"/>
        </w:rPr>
      </w:pPr>
      <w:r>
        <w:rPr>
          <w:szCs w:val="24"/>
        </w:rPr>
        <w:t>I</w:t>
      </w:r>
      <w:r w:rsidR="007D7598">
        <w:rPr>
          <w:szCs w:val="24"/>
        </w:rPr>
        <w:t>V</w:t>
      </w:r>
      <w:r w:rsidR="008234ED" w:rsidRPr="00AF40B0">
        <w:rPr>
          <w:szCs w:val="24"/>
        </w:rPr>
        <w:t>.</w:t>
      </w:r>
      <w:r w:rsidR="008234ED" w:rsidRPr="00AF40B0">
        <w:rPr>
          <w:szCs w:val="24"/>
        </w:rPr>
        <w:tab/>
        <w:t>Chair’s Repor</w:t>
      </w:r>
      <w:r w:rsidR="0025511A">
        <w:rPr>
          <w:szCs w:val="24"/>
        </w:rPr>
        <w:t>t and Introduction of Guests</w:t>
      </w:r>
      <w:r w:rsidR="008234ED" w:rsidRPr="00AF40B0">
        <w:rPr>
          <w:szCs w:val="24"/>
        </w:rPr>
        <w:t xml:space="preserve"> – Julie Sellmeyer</w:t>
      </w:r>
    </w:p>
    <w:p w14:paraId="34EE577D" w14:textId="4AA8B34B" w:rsidR="007769F4" w:rsidRDefault="00AE604B" w:rsidP="007769F4">
      <w:pPr>
        <w:spacing w:after="120"/>
        <w:ind w:left="720" w:hanging="720"/>
        <w:rPr>
          <w:szCs w:val="24"/>
        </w:rPr>
      </w:pPr>
      <w:r w:rsidRPr="00AF40B0">
        <w:rPr>
          <w:szCs w:val="24"/>
        </w:rPr>
        <w:t>V</w:t>
      </w:r>
      <w:r w:rsidR="008234ED" w:rsidRPr="00AF40B0">
        <w:rPr>
          <w:szCs w:val="24"/>
        </w:rPr>
        <w:t>.</w:t>
      </w:r>
      <w:r w:rsidR="008234ED" w:rsidRPr="00AF40B0">
        <w:rPr>
          <w:szCs w:val="24"/>
        </w:rPr>
        <w:tab/>
      </w:r>
      <w:r w:rsidR="008234ED" w:rsidRPr="00221A05">
        <w:rPr>
          <w:szCs w:val="24"/>
        </w:rPr>
        <w:t xml:space="preserve">Director’s Report – </w:t>
      </w:r>
      <w:r w:rsidR="00AC29A0" w:rsidRPr="00221A05">
        <w:rPr>
          <w:szCs w:val="24"/>
        </w:rPr>
        <w:t>Emily Bowling</w:t>
      </w:r>
      <w:r w:rsidR="007769F4" w:rsidRPr="007769F4">
        <w:rPr>
          <w:szCs w:val="24"/>
        </w:rPr>
        <w:t xml:space="preserve"> </w:t>
      </w:r>
    </w:p>
    <w:p w14:paraId="0FE13792" w14:textId="44F31E3C" w:rsidR="006C2A6F" w:rsidRPr="007D7598" w:rsidRDefault="008234ED" w:rsidP="008234ED">
      <w:pPr>
        <w:spacing w:after="120"/>
        <w:ind w:left="720" w:hanging="720"/>
        <w:rPr>
          <w:szCs w:val="24"/>
          <w:highlight w:val="yellow"/>
        </w:rPr>
      </w:pPr>
      <w:r w:rsidRPr="006478DB">
        <w:rPr>
          <w:szCs w:val="24"/>
        </w:rPr>
        <w:t>V</w:t>
      </w:r>
      <w:r w:rsidR="007D7598">
        <w:rPr>
          <w:szCs w:val="24"/>
        </w:rPr>
        <w:t>I</w:t>
      </w:r>
      <w:r w:rsidRPr="006478DB">
        <w:rPr>
          <w:szCs w:val="24"/>
        </w:rPr>
        <w:t>.</w:t>
      </w:r>
      <w:r w:rsidRPr="006478DB">
        <w:rPr>
          <w:szCs w:val="24"/>
        </w:rPr>
        <w:tab/>
      </w:r>
      <w:r w:rsidR="00AE604B" w:rsidRPr="0020142A">
        <w:rPr>
          <w:szCs w:val="24"/>
        </w:rPr>
        <w:t>Reports of Work Groups</w:t>
      </w:r>
    </w:p>
    <w:p w14:paraId="0673302E" w14:textId="04D3C7BF" w:rsidR="009D4E3A" w:rsidRPr="003B1173" w:rsidRDefault="00AE604B" w:rsidP="003B1173">
      <w:pPr>
        <w:spacing w:after="120"/>
        <w:ind w:left="720" w:hanging="720"/>
        <w:rPr>
          <w:szCs w:val="24"/>
        </w:rPr>
      </w:pPr>
      <w:r w:rsidRPr="00BB12C9">
        <w:rPr>
          <w:szCs w:val="24"/>
        </w:rPr>
        <w:tab/>
      </w:r>
      <w:r w:rsidR="0025511A" w:rsidRPr="00BB12C9">
        <w:rPr>
          <w:szCs w:val="24"/>
        </w:rPr>
        <w:t>A.</w:t>
      </w:r>
      <w:r w:rsidR="0025511A" w:rsidRPr="00BB12C9">
        <w:rPr>
          <w:szCs w:val="24"/>
        </w:rPr>
        <w:tab/>
      </w:r>
      <w:r w:rsidR="008916FB" w:rsidRPr="00BB12C9">
        <w:rPr>
          <w:szCs w:val="24"/>
        </w:rPr>
        <w:t>Volunteer Managem</w:t>
      </w:r>
      <w:r w:rsidR="00B47DB1" w:rsidRPr="00BB12C9">
        <w:rPr>
          <w:szCs w:val="24"/>
        </w:rPr>
        <w:t>ent</w:t>
      </w:r>
      <w:r w:rsidR="003B1173">
        <w:rPr>
          <w:szCs w:val="24"/>
        </w:rPr>
        <w:t xml:space="preserve"> Work Group (see minutes of 10/05</w:t>
      </w:r>
      <w:r w:rsidR="0039676E">
        <w:rPr>
          <w:szCs w:val="24"/>
        </w:rPr>
        <w:t>/</w:t>
      </w:r>
      <w:r w:rsidR="003B1173">
        <w:rPr>
          <w:szCs w:val="24"/>
        </w:rPr>
        <w:t>2026</w:t>
      </w:r>
      <w:r w:rsidR="008916FB" w:rsidRPr="00BB12C9">
        <w:rPr>
          <w:szCs w:val="24"/>
        </w:rPr>
        <w:t>)</w:t>
      </w:r>
    </w:p>
    <w:p w14:paraId="357FDCAC" w14:textId="1FEB2AB8" w:rsidR="00A43B49" w:rsidRDefault="0025511A" w:rsidP="00A43B49">
      <w:pPr>
        <w:spacing w:after="120"/>
        <w:ind w:left="720" w:hanging="720"/>
        <w:rPr>
          <w:szCs w:val="24"/>
        </w:rPr>
      </w:pPr>
      <w:r w:rsidRPr="00094465">
        <w:rPr>
          <w:szCs w:val="24"/>
        </w:rPr>
        <w:tab/>
        <w:t>B.</w:t>
      </w:r>
      <w:r w:rsidRPr="00094465">
        <w:rPr>
          <w:szCs w:val="24"/>
        </w:rPr>
        <w:tab/>
      </w:r>
      <w:r w:rsidR="008916FB" w:rsidRPr="00094465">
        <w:rPr>
          <w:szCs w:val="24"/>
        </w:rPr>
        <w:t xml:space="preserve">Fundraising Work Group (see minutes of </w:t>
      </w:r>
      <w:r w:rsidR="003B1173">
        <w:rPr>
          <w:szCs w:val="24"/>
        </w:rPr>
        <w:t>10/15/2026</w:t>
      </w:r>
      <w:r w:rsidR="008916FB" w:rsidRPr="00094465">
        <w:rPr>
          <w:szCs w:val="24"/>
        </w:rPr>
        <w:t>)</w:t>
      </w:r>
    </w:p>
    <w:p w14:paraId="1BD28566" w14:textId="731F6130" w:rsidR="003B1173" w:rsidRPr="00094465" w:rsidRDefault="00773E2E" w:rsidP="00A43B49">
      <w:pPr>
        <w:spacing w:after="120"/>
        <w:ind w:left="720" w:hanging="720"/>
        <w:rPr>
          <w:szCs w:val="24"/>
        </w:rPr>
      </w:pPr>
      <w:r>
        <w:rPr>
          <w:szCs w:val="24"/>
        </w:rPr>
        <w:tab/>
        <w:t xml:space="preserve">1. </w:t>
      </w:r>
      <w:r>
        <w:rPr>
          <w:szCs w:val="24"/>
        </w:rPr>
        <w:tab/>
      </w:r>
      <w:r w:rsidR="003B1173" w:rsidRPr="003B1173">
        <w:rPr>
          <w:szCs w:val="24"/>
        </w:rPr>
        <w:t>Discussion and Approval of 2027-2028 Fundraising Plan</w:t>
      </w:r>
    </w:p>
    <w:p w14:paraId="39EEA6B8" w14:textId="4B1BA481" w:rsidR="00620C24" w:rsidRPr="0020142A" w:rsidRDefault="00C149B3" w:rsidP="00DD4E5B">
      <w:pPr>
        <w:spacing w:after="120"/>
        <w:ind w:left="720"/>
        <w:rPr>
          <w:szCs w:val="24"/>
        </w:rPr>
      </w:pPr>
      <w:r w:rsidRPr="0020142A">
        <w:rPr>
          <w:szCs w:val="24"/>
        </w:rPr>
        <w:t>C.</w:t>
      </w:r>
      <w:r w:rsidRPr="0020142A">
        <w:rPr>
          <w:szCs w:val="24"/>
        </w:rPr>
        <w:tab/>
        <w:t xml:space="preserve"> </w:t>
      </w:r>
      <w:r w:rsidR="008916FB" w:rsidRPr="0020142A">
        <w:rPr>
          <w:szCs w:val="24"/>
        </w:rPr>
        <w:t xml:space="preserve">Finance and Audit Work Group </w:t>
      </w:r>
      <w:r w:rsidR="00773E2E">
        <w:rPr>
          <w:szCs w:val="24"/>
        </w:rPr>
        <w:t>(see minutes of 10/20/2026</w:t>
      </w:r>
      <w:r w:rsidR="008916FB" w:rsidRPr="0020142A">
        <w:rPr>
          <w:szCs w:val="24"/>
        </w:rPr>
        <w:t>)</w:t>
      </w:r>
    </w:p>
    <w:p w14:paraId="7934B38E" w14:textId="77777777" w:rsidR="00773E2E" w:rsidRDefault="00DD4E5B" w:rsidP="00773E2E">
      <w:pPr>
        <w:spacing w:after="120"/>
        <w:ind w:left="720" w:hanging="720"/>
        <w:rPr>
          <w:szCs w:val="24"/>
        </w:rPr>
      </w:pPr>
      <w:r w:rsidRPr="0020142A">
        <w:rPr>
          <w:szCs w:val="24"/>
        </w:rPr>
        <w:tab/>
        <w:t>1.</w:t>
      </w:r>
      <w:r w:rsidR="008916FB" w:rsidRPr="0020142A">
        <w:rPr>
          <w:szCs w:val="24"/>
        </w:rPr>
        <w:t xml:space="preserve"> Discussion and Approval of Financials for </w:t>
      </w:r>
      <w:r w:rsidR="00BB12C9" w:rsidRPr="0020142A">
        <w:rPr>
          <w:szCs w:val="24"/>
        </w:rPr>
        <w:t>July, August and September</w:t>
      </w:r>
      <w:r w:rsidR="00773E2E">
        <w:rPr>
          <w:szCs w:val="24"/>
        </w:rPr>
        <w:t xml:space="preserve"> 2026</w:t>
      </w:r>
    </w:p>
    <w:p w14:paraId="3DC8F605" w14:textId="15021F52" w:rsidR="00BB12C9" w:rsidRPr="00BB12C9" w:rsidRDefault="00BB12C9" w:rsidP="00773E2E">
      <w:pPr>
        <w:spacing w:after="120"/>
        <w:ind w:left="720"/>
        <w:rPr>
          <w:szCs w:val="24"/>
        </w:rPr>
      </w:pPr>
      <w:r>
        <w:rPr>
          <w:szCs w:val="24"/>
        </w:rPr>
        <w:t xml:space="preserve">2. </w:t>
      </w:r>
      <w:r w:rsidRPr="00BB12C9">
        <w:rPr>
          <w:szCs w:val="24"/>
        </w:rPr>
        <w:t>Di</w:t>
      </w:r>
      <w:r w:rsidR="00773E2E">
        <w:rPr>
          <w:szCs w:val="24"/>
        </w:rPr>
        <w:t>scussion and Approval of FY 2026</w:t>
      </w:r>
      <w:r w:rsidRPr="00BB12C9">
        <w:rPr>
          <w:szCs w:val="24"/>
        </w:rPr>
        <w:t xml:space="preserve"> Audited Financial Statements</w:t>
      </w:r>
    </w:p>
    <w:p w14:paraId="6192FE79" w14:textId="06C373E3" w:rsidR="00BB12C9" w:rsidRPr="00BB12C9" w:rsidRDefault="00BB12C9" w:rsidP="00BB12C9">
      <w:pPr>
        <w:spacing w:after="120"/>
        <w:ind w:left="720"/>
        <w:rPr>
          <w:szCs w:val="24"/>
        </w:rPr>
      </w:pPr>
      <w:r>
        <w:rPr>
          <w:szCs w:val="24"/>
        </w:rPr>
        <w:t xml:space="preserve">3. </w:t>
      </w:r>
      <w:r w:rsidR="00773E2E">
        <w:rPr>
          <w:szCs w:val="24"/>
        </w:rPr>
        <w:t>Discussion and Approval of 2025</w:t>
      </w:r>
      <w:r w:rsidRPr="00BB12C9">
        <w:rPr>
          <w:szCs w:val="24"/>
        </w:rPr>
        <w:t xml:space="preserve"> IRS Form 990</w:t>
      </w:r>
    </w:p>
    <w:p w14:paraId="43BA74F5" w14:textId="2974BC2F" w:rsidR="006763A6" w:rsidRPr="00DC43EB" w:rsidRDefault="008A437A" w:rsidP="00E70E8A">
      <w:pPr>
        <w:spacing w:after="120"/>
        <w:ind w:firstLine="720"/>
        <w:rPr>
          <w:szCs w:val="24"/>
        </w:rPr>
      </w:pPr>
      <w:r w:rsidRPr="00DC43EB">
        <w:rPr>
          <w:szCs w:val="24"/>
        </w:rPr>
        <w:t>D.</w:t>
      </w:r>
      <w:r w:rsidRPr="00DC43EB">
        <w:rPr>
          <w:szCs w:val="24"/>
        </w:rPr>
        <w:tab/>
      </w:r>
      <w:r w:rsidR="008916FB" w:rsidRPr="00DC43EB">
        <w:rPr>
          <w:szCs w:val="24"/>
        </w:rPr>
        <w:t xml:space="preserve">Governance Work Group (see minutes of </w:t>
      </w:r>
      <w:r w:rsidR="00773E2E">
        <w:rPr>
          <w:szCs w:val="24"/>
        </w:rPr>
        <w:t>10/22/2026</w:t>
      </w:r>
      <w:r w:rsidR="008916FB" w:rsidRPr="00DC43EB">
        <w:rPr>
          <w:szCs w:val="24"/>
        </w:rPr>
        <w:t>)</w:t>
      </w:r>
    </w:p>
    <w:p w14:paraId="004128DD" w14:textId="2834D281" w:rsidR="00734B0D" w:rsidRPr="00773E2E" w:rsidRDefault="00F068C5" w:rsidP="00773E2E">
      <w:pPr>
        <w:spacing w:after="120"/>
        <w:ind w:left="720" w:hanging="720"/>
        <w:rPr>
          <w:szCs w:val="24"/>
        </w:rPr>
      </w:pPr>
      <w:r w:rsidRPr="00DC43EB">
        <w:rPr>
          <w:szCs w:val="24"/>
        </w:rPr>
        <w:tab/>
      </w:r>
      <w:r w:rsidR="00734B0D" w:rsidRPr="00DC43EB">
        <w:rPr>
          <w:szCs w:val="24"/>
        </w:rPr>
        <w:t>1</w:t>
      </w:r>
      <w:r w:rsidR="00773E2E">
        <w:rPr>
          <w:szCs w:val="24"/>
        </w:rPr>
        <w:t>. Discussion of Potential Board Members</w:t>
      </w:r>
    </w:p>
    <w:p w14:paraId="6BBBD386" w14:textId="0C8433B1" w:rsidR="00A96F4F" w:rsidRPr="009712A5" w:rsidRDefault="008A437A" w:rsidP="00A96F4F">
      <w:pPr>
        <w:spacing w:after="120"/>
        <w:ind w:left="720" w:hanging="720"/>
        <w:rPr>
          <w:szCs w:val="24"/>
        </w:rPr>
      </w:pPr>
      <w:r w:rsidRPr="00DC43EB">
        <w:rPr>
          <w:szCs w:val="24"/>
        </w:rPr>
        <w:tab/>
        <w:t>E</w:t>
      </w:r>
      <w:r w:rsidRPr="009712A5">
        <w:rPr>
          <w:szCs w:val="24"/>
        </w:rPr>
        <w:t>.</w:t>
      </w:r>
      <w:r w:rsidRPr="009712A5">
        <w:rPr>
          <w:szCs w:val="24"/>
        </w:rPr>
        <w:tab/>
      </w:r>
      <w:r w:rsidR="008916FB" w:rsidRPr="009712A5">
        <w:rPr>
          <w:szCs w:val="24"/>
        </w:rPr>
        <w:t xml:space="preserve">Executive Work Group (see minutes of </w:t>
      </w:r>
      <w:r w:rsidR="00773E2E" w:rsidRPr="009712A5">
        <w:rPr>
          <w:szCs w:val="24"/>
        </w:rPr>
        <w:t>10/26</w:t>
      </w:r>
      <w:r w:rsidR="0080128B" w:rsidRPr="009712A5">
        <w:rPr>
          <w:szCs w:val="24"/>
        </w:rPr>
        <w:t>/</w:t>
      </w:r>
      <w:r w:rsidR="00773E2E" w:rsidRPr="009712A5">
        <w:rPr>
          <w:szCs w:val="24"/>
        </w:rPr>
        <w:t>2026</w:t>
      </w:r>
      <w:r w:rsidR="008916FB" w:rsidRPr="009712A5">
        <w:rPr>
          <w:szCs w:val="24"/>
        </w:rPr>
        <w:t>)</w:t>
      </w:r>
    </w:p>
    <w:p w14:paraId="69AFA28C" w14:textId="11C6A7BD" w:rsidR="00A96F4F" w:rsidRPr="009712A5" w:rsidRDefault="00A96F4F" w:rsidP="00773E2E">
      <w:pPr>
        <w:spacing w:line="360" w:lineRule="auto"/>
        <w:ind w:left="720"/>
        <w:rPr>
          <w:bCs/>
          <w:szCs w:val="24"/>
        </w:rPr>
      </w:pPr>
      <w:r w:rsidRPr="009712A5">
        <w:rPr>
          <w:szCs w:val="24"/>
        </w:rPr>
        <w:t xml:space="preserve">1. </w:t>
      </w:r>
      <w:r w:rsidR="00E40AFE" w:rsidRPr="009712A5">
        <w:rPr>
          <w:bCs/>
          <w:szCs w:val="24"/>
        </w:rPr>
        <w:t>Discussion and Approval</w:t>
      </w:r>
      <w:r w:rsidR="00DC43EB" w:rsidRPr="009712A5">
        <w:rPr>
          <w:bCs/>
          <w:szCs w:val="24"/>
        </w:rPr>
        <w:t xml:space="preserve"> of </w:t>
      </w:r>
      <w:r w:rsidR="00773E2E" w:rsidRPr="009712A5">
        <w:rPr>
          <w:bCs/>
          <w:szCs w:val="24"/>
        </w:rPr>
        <w:t>Grievance Policy</w:t>
      </w:r>
    </w:p>
    <w:p w14:paraId="6EF00DD9" w14:textId="07C16499" w:rsidR="00992BE4" w:rsidRPr="00773E2E" w:rsidRDefault="00A96F4F" w:rsidP="00773E2E">
      <w:pPr>
        <w:spacing w:after="120" w:line="360" w:lineRule="auto"/>
        <w:ind w:left="720"/>
        <w:rPr>
          <w:bCs/>
          <w:szCs w:val="24"/>
        </w:rPr>
      </w:pPr>
      <w:bookmarkStart w:id="0" w:name="_GoBack"/>
      <w:bookmarkEnd w:id="0"/>
      <w:r w:rsidRPr="009712A5">
        <w:rPr>
          <w:szCs w:val="24"/>
        </w:rPr>
        <w:t xml:space="preserve">2. </w:t>
      </w:r>
      <w:r w:rsidR="00EF5A7B" w:rsidRPr="009712A5">
        <w:rPr>
          <w:bCs/>
          <w:szCs w:val="24"/>
        </w:rPr>
        <w:t>Discu</w:t>
      </w:r>
      <w:r w:rsidR="003B1293" w:rsidRPr="009712A5">
        <w:rPr>
          <w:bCs/>
          <w:szCs w:val="24"/>
        </w:rPr>
        <w:t>ssion and Approval of</w:t>
      </w:r>
      <w:r w:rsidR="002D38EC" w:rsidRPr="009712A5">
        <w:rPr>
          <w:bCs/>
          <w:szCs w:val="24"/>
        </w:rPr>
        <w:t xml:space="preserve"> </w:t>
      </w:r>
      <w:r w:rsidR="00773E2E" w:rsidRPr="009712A5">
        <w:rPr>
          <w:bCs/>
          <w:szCs w:val="24"/>
        </w:rPr>
        <w:t>Diversity and Anti-Discrimination Policy</w:t>
      </w:r>
    </w:p>
    <w:p w14:paraId="690A4872" w14:textId="3CD42C2D" w:rsidR="006052A4" w:rsidRPr="00AF40B0" w:rsidRDefault="006B6822" w:rsidP="0025511A">
      <w:pPr>
        <w:spacing w:after="120"/>
        <w:ind w:left="720" w:hanging="720"/>
        <w:rPr>
          <w:szCs w:val="24"/>
        </w:rPr>
      </w:pPr>
      <w:r w:rsidRPr="0089625E">
        <w:rPr>
          <w:szCs w:val="24"/>
        </w:rPr>
        <w:t>V</w:t>
      </w:r>
      <w:r w:rsidR="00D70040">
        <w:rPr>
          <w:szCs w:val="24"/>
        </w:rPr>
        <w:t>I</w:t>
      </w:r>
      <w:r w:rsidR="007D7598">
        <w:rPr>
          <w:szCs w:val="24"/>
        </w:rPr>
        <w:t>I</w:t>
      </w:r>
      <w:r w:rsidRPr="0089625E">
        <w:rPr>
          <w:szCs w:val="24"/>
        </w:rPr>
        <w:t>.</w:t>
      </w:r>
      <w:r w:rsidRPr="0089625E">
        <w:rPr>
          <w:szCs w:val="24"/>
        </w:rPr>
        <w:tab/>
      </w:r>
      <w:r w:rsidR="006052A4" w:rsidRPr="0089625E">
        <w:rPr>
          <w:szCs w:val="24"/>
        </w:rPr>
        <w:t>New Business</w:t>
      </w:r>
    </w:p>
    <w:p w14:paraId="34BE5232" w14:textId="60C101CC" w:rsidR="006052A4" w:rsidRPr="00AF40B0" w:rsidRDefault="006052A4" w:rsidP="006052A4">
      <w:pPr>
        <w:spacing w:after="120"/>
        <w:ind w:left="720"/>
        <w:rPr>
          <w:b/>
          <w:bCs/>
          <w:szCs w:val="24"/>
        </w:rPr>
      </w:pPr>
      <w:r w:rsidRPr="00AF40B0">
        <w:rPr>
          <w:b/>
          <w:bCs/>
          <w:szCs w:val="24"/>
        </w:rPr>
        <w:t>The law provides that, if “New Business” is listed on the agenda, the Board can, under that item, consider and vote on any business that could not have been foreseen or known about at the time the agenda was posted.</w:t>
      </w:r>
    </w:p>
    <w:p w14:paraId="423F8363" w14:textId="7720E3A4" w:rsidR="003E1646" w:rsidRDefault="000B25AD" w:rsidP="00152F45">
      <w:pPr>
        <w:spacing w:after="120"/>
        <w:rPr>
          <w:szCs w:val="24"/>
        </w:rPr>
      </w:pPr>
      <w:r>
        <w:rPr>
          <w:szCs w:val="24"/>
        </w:rPr>
        <w:t>VIII</w:t>
      </w:r>
      <w:r w:rsidR="00523AE5" w:rsidRPr="00AF40B0">
        <w:rPr>
          <w:szCs w:val="24"/>
        </w:rPr>
        <w:t>.</w:t>
      </w:r>
      <w:r w:rsidR="00CD7FC0" w:rsidRPr="00AF40B0">
        <w:rPr>
          <w:szCs w:val="24"/>
        </w:rPr>
        <w:tab/>
        <w:t>Adjournment</w:t>
      </w:r>
    </w:p>
    <w:p w14:paraId="43CA0A2E" w14:textId="77777777" w:rsidR="003E1646" w:rsidRDefault="003E1646" w:rsidP="00152F45">
      <w:pPr>
        <w:spacing w:after="120"/>
        <w:rPr>
          <w:szCs w:val="24"/>
        </w:rPr>
      </w:pPr>
    </w:p>
    <w:p w14:paraId="50D37DEC" w14:textId="2E197516" w:rsidR="00B008BA" w:rsidRPr="00E76D19" w:rsidRDefault="00B008BA" w:rsidP="00B008BA">
      <w:pPr>
        <w:jc w:val="center"/>
        <w:rPr>
          <w:b/>
          <w:szCs w:val="24"/>
        </w:rPr>
      </w:pPr>
      <w:r w:rsidRPr="00E76D19">
        <w:rPr>
          <w:b/>
          <w:szCs w:val="24"/>
        </w:rPr>
        <w:t>Next Board of Directors Meeting:</w:t>
      </w:r>
      <w:r w:rsidR="000555A2" w:rsidRPr="00E76D19">
        <w:rPr>
          <w:b/>
          <w:szCs w:val="24"/>
        </w:rPr>
        <w:t xml:space="preserve"> </w:t>
      </w:r>
      <w:r w:rsidRPr="00835EBE">
        <w:rPr>
          <w:b/>
          <w:szCs w:val="24"/>
        </w:rPr>
        <w:t>Thursday</w:t>
      </w:r>
      <w:r w:rsidRPr="00960363">
        <w:rPr>
          <w:b/>
          <w:szCs w:val="24"/>
        </w:rPr>
        <w:t xml:space="preserve">, </w:t>
      </w:r>
      <w:r w:rsidR="00960363" w:rsidRPr="00960363">
        <w:rPr>
          <w:b/>
          <w:szCs w:val="24"/>
        </w:rPr>
        <w:t>February 11</w:t>
      </w:r>
      <w:r w:rsidR="00167EEF" w:rsidRPr="00960363">
        <w:rPr>
          <w:b/>
          <w:szCs w:val="24"/>
        </w:rPr>
        <w:t xml:space="preserve">, </w:t>
      </w:r>
      <w:r w:rsidR="00960363" w:rsidRPr="00960363">
        <w:rPr>
          <w:b/>
          <w:szCs w:val="24"/>
        </w:rPr>
        <w:t>2027</w:t>
      </w:r>
      <w:r w:rsidR="00E76D19" w:rsidRPr="00960363">
        <w:rPr>
          <w:b/>
          <w:szCs w:val="24"/>
        </w:rPr>
        <w:t xml:space="preserve"> at 5</w:t>
      </w:r>
      <w:r w:rsidR="007D7598" w:rsidRPr="00960363">
        <w:rPr>
          <w:b/>
          <w:szCs w:val="24"/>
        </w:rPr>
        <w:t>:15</w:t>
      </w:r>
      <w:r w:rsidRPr="00835EBE">
        <w:rPr>
          <w:b/>
          <w:szCs w:val="24"/>
        </w:rPr>
        <w:t xml:space="preserve"> p.m.</w:t>
      </w:r>
    </w:p>
    <w:p w14:paraId="39B2E9C3" w14:textId="4B1AD731" w:rsidR="004F5ABE" w:rsidRPr="00AF40B0" w:rsidRDefault="00D47CDB" w:rsidP="004F5ABE">
      <w:pPr>
        <w:jc w:val="center"/>
        <w:rPr>
          <w:b/>
          <w:szCs w:val="24"/>
        </w:rPr>
      </w:pPr>
      <w:r w:rsidRPr="00E76D19">
        <w:rPr>
          <w:b/>
          <w:bCs/>
          <w:szCs w:val="24"/>
        </w:rPr>
        <w:t>Northeast Oklahoma Electric Cooperative, 27039 S. 4440 Road, Vinita, OK 74301</w:t>
      </w:r>
    </w:p>
    <w:sectPr w:rsidR="004F5ABE" w:rsidRPr="00AF40B0" w:rsidSect="00723BCF">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1."/>
      <w:lvlJc w:val="left"/>
      <w:rPr>
        <w:rFonts w:cs="Times New Roman"/>
      </w:rPr>
    </w:lvl>
    <w:lvl w:ilvl="1">
      <w:start w:val="1"/>
      <w:numFmt w:val="lowerLetter"/>
      <w:suff w:val="nothing"/>
      <w:lvlText w:val="%2."/>
      <w:lvlJc w:val="left"/>
      <w:rPr>
        <w:rFonts w:cs="Times New Roman"/>
      </w:rPr>
    </w:lvl>
    <w:lvl w:ilvl="2">
      <w:start w:val="1"/>
      <w:numFmt w:val="lowerRoman"/>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lowerRoman"/>
      <w:suff w:val="nothing"/>
      <w:lvlText w:val="%6."/>
      <w:lvlJc w:val="left"/>
      <w:rPr>
        <w:rFonts w:cs="Times New Roman"/>
      </w:rPr>
    </w:lvl>
    <w:lvl w:ilvl="6">
      <w:start w:val="1"/>
      <w:numFmt w:val="decimal"/>
      <w:suff w:val="nothing"/>
      <w:lvlText w:val="%7."/>
      <w:lvlJc w:val="left"/>
      <w:rPr>
        <w:rFonts w:cs="Times New Roman"/>
      </w:rPr>
    </w:lvl>
    <w:lvl w:ilvl="7">
      <w:start w:val="1"/>
      <w:numFmt w:val="lowerLetter"/>
      <w:suff w:val="nothing"/>
      <w:lvlText w:val="%8."/>
      <w:lvlJc w:val="left"/>
      <w:rPr>
        <w:rFonts w:cs="Times New Roman"/>
      </w:rPr>
    </w:lvl>
    <w:lvl w:ilvl="8">
      <w:start w:val="1"/>
      <w:numFmt w:val="lowerRoman"/>
      <w:suff w:val="nothing"/>
      <w:lvlText w:val="%9."/>
      <w:lvlJc w:val="left"/>
      <w:rPr>
        <w:rFonts w:cs="Times New Roman"/>
      </w:rPr>
    </w:lvl>
  </w:abstractNum>
  <w:abstractNum w:abstractNumId="1" w15:restartNumberingAfterBreak="0">
    <w:nsid w:val="01D31F89"/>
    <w:multiLevelType w:val="hybridMultilevel"/>
    <w:tmpl w:val="94063B32"/>
    <w:lvl w:ilvl="0" w:tplc="0A407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D11333"/>
    <w:multiLevelType w:val="hybridMultilevel"/>
    <w:tmpl w:val="971817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B7B25"/>
    <w:multiLevelType w:val="hybridMultilevel"/>
    <w:tmpl w:val="9EAA4EEA"/>
    <w:lvl w:ilvl="0" w:tplc="2C50686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8B7496C"/>
    <w:multiLevelType w:val="hybridMultilevel"/>
    <w:tmpl w:val="986C13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8BC2708"/>
    <w:multiLevelType w:val="hybridMultilevel"/>
    <w:tmpl w:val="438A51D6"/>
    <w:lvl w:ilvl="0" w:tplc="F6EA27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9315D1"/>
    <w:multiLevelType w:val="hybridMultilevel"/>
    <w:tmpl w:val="57469D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A10C1"/>
    <w:multiLevelType w:val="hybridMultilevel"/>
    <w:tmpl w:val="56206842"/>
    <w:lvl w:ilvl="0" w:tplc="89BC5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7C539A"/>
    <w:multiLevelType w:val="hybridMultilevel"/>
    <w:tmpl w:val="59C2C3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8E03AD"/>
    <w:multiLevelType w:val="hybridMultilevel"/>
    <w:tmpl w:val="5E9E399C"/>
    <w:lvl w:ilvl="0" w:tplc="89BC51B8">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FE6110"/>
    <w:multiLevelType w:val="hybridMultilevel"/>
    <w:tmpl w:val="247043E8"/>
    <w:lvl w:ilvl="0" w:tplc="74AED998">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D45F96"/>
    <w:multiLevelType w:val="hybridMultilevel"/>
    <w:tmpl w:val="88E8B164"/>
    <w:lvl w:ilvl="0" w:tplc="89BC5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E0145C"/>
    <w:multiLevelType w:val="hybridMultilevel"/>
    <w:tmpl w:val="143492F8"/>
    <w:lvl w:ilvl="0" w:tplc="3342F5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E8568A"/>
    <w:multiLevelType w:val="hybridMultilevel"/>
    <w:tmpl w:val="F5C04FD8"/>
    <w:lvl w:ilvl="0" w:tplc="E8824614">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AF068D"/>
    <w:multiLevelType w:val="hybridMultilevel"/>
    <w:tmpl w:val="977017A2"/>
    <w:lvl w:ilvl="0" w:tplc="449A3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FC781C"/>
    <w:multiLevelType w:val="hybridMultilevel"/>
    <w:tmpl w:val="DC26530C"/>
    <w:lvl w:ilvl="0" w:tplc="4F96A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D14393"/>
    <w:multiLevelType w:val="hybridMultilevel"/>
    <w:tmpl w:val="E428831C"/>
    <w:lvl w:ilvl="0" w:tplc="3D10F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3F60A0"/>
    <w:multiLevelType w:val="hybridMultilevel"/>
    <w:tmpl w:val="0ED6798C"/>
    <w:lvl w:ilvl="0" w:tplc="14CC1D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6359C3"/>
    <w:multiLevelType w:val="hybridMultilevel"/>
    <w:tmpl w:val="F9A6E4D0"/>
    <w:lvl w:ilvl="0" w:tplc="13B2E9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996AA4"/>
    <w:multiLevelType w:val="hybridMultilevel"/>
    <w:tmpl w:val="2B664E04"/>
    <w:lvl w:ilvl="0" w:tplc="16A62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383BB3"/>
    <w:multiLevelType w:val="hybridMultilevel"/>
    <w:tmpl w:val="98F4460E"/>
    <w:lvl w:ilvl="0" w:tplc="B2362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5B57F2"/>
    <w:multiLevelType w:val="hybridMultilevel"/>
    <w:tmpl w:val="795C1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43CB4"/>
    <w:multiLevelType w:val="hybridMultilevel"/>
    <w:tmpl w:val="A59A6D40"/>
    <w:lvl w:ilvl="0" w:tplc="F1002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9E4099"/>
    <w:multiLevelType w:val="hybridMultilevel"/>
    <w:tmpl w:val="38E04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17D8A"/>
    <w:multiLevelType w:val="hybridMultilevel"/>
    <w:tmpl w:val="B56EC536"/>
    <w:lvl w:ilvl="0" w:tplc="41E0B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787D76"/>
    <w:multiLevelType w:val="hybridMultilevel"/>
    <w:tmpl w:val="A2D43E18"/>
    <w:lvl w:ilvl="0" w:tplc="39223326">
      <w:start w:val="1"/>
      <w:numFmt w:val="upperLetter"/>
      <w:lvlText w:val="%1."/>
      <w:lvlJc w:val="left"/>
      <w:pPr>
        <w:ind w:left="135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D16469"/>
    <w:multiLevelType w:val="hybridMultilevel"/>
    <w:tmpl w:val="598CBF68"/>
    <w:lvl w:ilvl="0" w:tplc="933E1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1554F7"/>
    <w:multiLevelType w:val="hybridMultilevel"/>
    <w:tmpl w:val="0AAA76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502026B"/>
    <w:multiLevelType w:val="hybridMultilevel"/>
    <w:tmpl w:val="6D1C2E24"/>
    <w:lvl w:ilvl="0" w:tplc="5608F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2D3243"/>
    <w:multiLevelType w:val="hybridMultilevel"/>
    <w:tmpl w:val="50BA64DC"/>
    <w:lvl w:ilvl="0" w:tplc="18A8528C">
      <w:start w:val="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71B6BE4"/>
    <w:multiLevelType w:val="hybridMultilevel"/>
    <w:tmpl w:val="A260D67C"/>
    <w:lvl w:ilvl="0" w:tplc="8C7E5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BB75442"/>
    <w:multiLevelType w:val="hybridMultilevel"/>
    <w:tmpl w:val="986C138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EA074E"/>
    <w:multiLevelType w:val="hybridMultilevel"/>
    <w:tmpl w:val="8280D8F4"/>
    <w:lvl w:ilvl="0" w:tplc="71368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0378DD"/>
    <w:multiLevelType w:val="hybridMultilevel"/>
    <w:tmpl w:val="519A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AE0E78"/>
    <w:multiLevelType w:val="hybridMultilevel"/>
    <w:tmpl w:val="3EE0614C"/>
    <w:lvl w:ilvl="0" w:tplc="42647D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060BCE"/>
    <w:multiLevelType w:val="hybridMultilevel"/>
    <w:tmpl w:val="AA18F484"/>
    <w:lvl w:ilvl="0" w:tplc="DB40C2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1B4C9F"/>
    <w:multiLevelType w:val="hybridMultilevel"/>
    <w:tmpl w:val="C55CF3A0"/>
    <w:lvl w:ilvl="0" w:tplc="032E3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342EDE"/>
    <w:multiLevelType w:val="hybridMultilevel"/>
    <w:tmpl w:val="5ED69802"/>
    <w:lvl w:ilvl="0" w:tplc="69766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F935EC"/>
    <w:multiLevelType w:val="hybridMultilevel"/>
    <w:tmpl w:val="4E847DBE"/>
    <w:lvl w:ilvl="0" w:tplc="32F426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241481"/>
    <w:multiLevelType w:val="hybridMultilevel"/>
    <w:tmpl w:val="83105BD8"/>
    <w:lvl w:ilvl="0" w:tplc="07883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94F1A0A"/>
    <w:multiLevelType w:val="hybridMultilevel"/>
    <w:tmpl w:val="6D164CF4"/>
    <w:lvl w:ilvl="0" w:tplc="E670FB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AF5156"/>
    <w:multiLevelType w:val="hybridMultilevel"/>
    <w:tmpl w:val="6086733C"/>
    <w:lvl w:ilvl="0" w:tplc="E158A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55242C"/>
    <w:multiLevelType w:val="hybridMultilevel"/>
    <w:tmpl w:val="F7AE6FB4"/>
    <w:lvl w:ilvl="0" w:tplc="B4861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CC5F78"/>
    <w:multiLevelType w:val="hybridMultilevel"/>
    <w:tmpl w:val="E88262D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6B239A"/>
    <w:multiLevelType w:val="hybridMultilevel"/>
    <w:tmpl w:val="F4CA74A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0"/>
  </w:num>
  <w:num w:numId="2">
    <w:abstractNumId w:val="10"/>
  </w:num>
  <w:num w:numId="3">
    <w:abstractNumId w:val="13"/>
  </w:num>
  <w:num w:numId="4">
    <w:abstractNumId w:val="24"/>
  </w:num>
  <w:num w:numId="5">
    <w:abstractNumId w:val="35"/>
  </w:num>
  <w:num w:numId="6">
    <w:abstractNumId w:val="32"/>
  </w:num>
  <w:num w:numId="7">
    <w:abstractNumId w:val="36"/>
  </w:num>
  <w:num w:numId="8">
    <w:abstractNumId w:val="39"/>
  </w:num>
  <w:num w:numId="9">
    <w:abstractNumId w:val="25"/>
  </w:num>
  <w:num w:numId="10">
    <w:abstractNumId w:val="29"/>
  </w:num>
  <w:num w:numId="11">
    <w:abstractNumId w:val="20"/>
  </w:num>
  <w:num w:numId="12">
    <w:abstractNumId w:val="1"/>
  </w:num>
  <w:num w:numId="13">
    <w:abstractNumId w:val="34"/>
  </w:num>
  <w:num w:numId="14">
    <w:abstractNumId w:val="16"/>
  </w:num>
  <w:num w:numId="15">
    <w:abstractNumId w:val="40"/>
  </w:num>
  <w:num w:numId="16">
    <w:abstractNumId w:val="22"/>
  </w:num>
  <w:num w:numId="17">
    <w:abstractNumId w:val="1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8"/>
  </w:num>
  <w:num w:numId="21">
    <w:abstractNumId w:val="33"/>
  </w:num>
  <w:num w:numId="22">
    <w:abstractNumId w:val="31"/>
  </w:num>
  <w:num w:numId="23">
    <w:abstractNumId w:val="12"/>
  </w:num>
  <w:num w:numId="24">
    <w:abstractNumId w:val="30"/>
  </w:num>
  <w:num w:numId="25">
    <w:abstractNumId w:val="14"/>
  </w:num>
  <w:num w:numId="26">
    <w:abstractNumId w:val="26"/>
  </w:num>
  <w:num w:numId="27">
    <w:abstractNumId w:val="42"/>
  </w:num>
  <w:num w:numId="28">
    <w:abstractNumId w:val="17"/>
  </w:num>
  <w:num w:numId="29">
    <w:abstractNumId w:val="5"/>
  </w:num>
  <w:num w:numId="30">
    <w:abstractNumId w:val="43"/>
  </w:num>
  <w:num w:numId="31">
    <w:abstractNumId w:val="27"/>
  </w:num>
  <w:num w:numId="32">
    <w:abstractNumId w:val="2"/>
  </w:num>
  <w:num w:numId="33">
    <w:abstractNumId w:val="28"/>
  </w:num>
  <w:num w:numId="34">
    <w:abstractNumId w:val="41"/>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18"/>
  </w:num>
  <w:num w:numId="38">
    <w:abstractNumId w:val="19"/>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 w:numId="45">
    <w:abstractNumId w:val="44"/>
  </w:num>
  <w:num w:numId="46">
    <w:abstractNumId w:val="11"/>
  </w:num>
  <w:num w:numId="47">
    <w:abstractNumId w:val="9"/>
  </w:num>
  <w:num w:numId="48">
    <w:abstractNumId w:val="7"/>
  </w:num>
  <w:num w:numId="49">
    <w:abstractNumId w:val="6"/>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E09"/>
    <w:rsid w:val="00003F77"/>
    <w:rsid w:val="00004448"/>
    <w:rsid w:val="00006AAD"/>
    <w:rsid w:val="00024697"/>
    <w:rsid w:val="00026E18"/>
    <w:rsid w:val="0003498B"/>
    <w:rsid w:val="0003680C"/>
    <w:rsid w:val="000555A2"/>
    <w:rsid w:val="00057031"/>
    <w:rsid w:val="00063994"/>
    <w:rsid w:val="00065ED4"/>
    <w:rsid w:val="0008150D"/>
    <w:rsid w:val="00094465"/>
    <w:rsid w:val="0009537A"/>
    <w:rsid w:val="000A43CA"/>
    <w:rsid w:val="000A532F"/>
    <w:rsid w:val="000B25AD"/>
    <w:rsid w:val="000B59B8"/>
    <w:rsid w:val="000B5EF5"/>
    <w:rsid w:val="000E6EDA"/>
    <w:rsid w:val="000F2AC2"/>
    <w:rsid w:val="000F48ED"/>
    <w:rsid w:val="001012FC"/>
    <w:rsid w:val="001061C6"/>
    <w:rsid w:val="001161CA"/>
    <w:rsid w:val="0012530F"/>
    <w:rsid w:val="0013624B"/>
    <w:rsid w:val="001364DA"/>
    <w:rsid w:val="001411BF"/>
    <w:rsid w:val="00150280"/>
    <w:rsid w:val="00150E03"/>
    <w:rsid w:val="00152F45"/>
    <w:rsid w:val="00156880"/>
    <w:rsid w:val="00162146"/>
    <w:rsid w:val="00167EEF"/>
    <w:rsid w:val="00174780"/>
    <w:rsid w:val="00182AC3"/>
    <w:rsid w:val="001A1EDD"/>
    <w:rsid w:val="001B1963"/>
    <w:rsid w:val="001B3D08"/>
    <w:rsid w:val="001F008D"/>
    <w:rsid w:val="001F679E"/>
    <w:rsid w:val="00200711"/>
    <w:rsid w:val="0020142A"/>
    <w:rsid w:val="00204120"/>
    <w:rsid w:val="00206E38"/>
    <w:rsid w:val="0021074A"/>
    <w:rsid w:val="00216673"/>
    <w:rsid w:val="002168D1"/>
    <w:rsid w:val="00221A05"/>
    <w:rsid w:val="00231CBD"/>
    <w:rsid w:val="0025511A"/>
    <w:rsid w:val="00257BF6"/>
    <w:rsid w:val="00260F8D"/>
    <w:rsid w:val="00275532"/>
    <w:rsid w:val="002906AF"/>
    <w:rsid w:val="00294FDC"/>
    <w:rsid w:val="002A7270"/>
    <w:rsid w:val="002A7B98"/>
    <w:rsid w:val="002B77D9"/>
    <w:rsid w:val="002C133B"/>
    <w:rsid w:val="002C4518"/>
    <w:rsid w:val="002C479B"/>
    <w:rsid w:val="002D38EC"/>
    <w:rsid w:val="002E79ED"/>
    <w:rsid w:val="002E7A68"/>
    <w:rsid w:val="002F1704"/>
    <w:rsid w:val="002F53A1"/>
    <w:rsid w:val="00303DE8"/>
    <w:rsid w:val="003222E2"/>
    <w:rsid w:val="003300C8"/>
    <w:rsid w:val="0033212E"/>
    <w:rsid w:val="00333063"/>
    <w:rsid w:val="003339F2"/>
    <w:rsid w:val="003374BE"/>
    <w:rsid w:val="00337A88"/>
    <w:rsid w:val="0034087C"/>
    <w:rsid w:val="003415D8"/>
    <w:rsid w:val="0034699A"/>
    <w:rsid w:val="003626C4"/>
    <w:rsid w:val="00362B90"/>
    <w:rsid w:val="00363007"/>
    <w:rsid w:val="00392EFC"/>
    <w:rsid w:val="003936CB"/>
    <w:rsid w:val="0039676E"/>
    <w:rsid w:val="003A5FBC"/>
    <w:rsid w:val="003A68FC"/>
    <w:rsid w:val="003B062D"/>
    <w:rsid w:val="003B1173"/>
    <w:rsid w:val="003B1293"/>
    <w:rsid w:val="003B5DBE"/>
    <w:rsid w:val="003B70C6"/>
    <w:rsid w:val="003C25AD"/>
    <w:rsid w:val="003C6C79"/>
    <w:rsid w:val="003C72D3"/>
    <w:rsid w:val="003E1646"/>
    <w:rsid w:val="003E33B2"/>
    <w:rsid w:val="003E4623"/>
    <w:rsid w:val="003E46B2"/>
    <w:rsid w:val="003E5FBE"/>
    <w:rsid w:val="003F6AEC"/>
    <w:rsid w:val="00401EFB"/>
    <w:rsid w:val="00407810"/>
    <w:rsid w:val="0040793B"/>
    <w:rsid w:val="00413B0F"/>
    <w:rsid w:val="00414997"/>
    <w:rsid w:val="00414D1C"/>
    <w:rsid w:val="00432148"/>
    <w:rsid w:val="004416AA"/>
    <w:rsid w:val="004636B9"/>
    <w:rsid w:val="00486A0E"/>
    <w:rsid w:val="004B76A8"/>
    <w:rsid w:val="004C1633"/>
    <w:rsid w:val="004C4371"/>
    <w:rsid w:val="004C4F50"/>
    <w:rsid w:val="004D3953"/>
    <w:rsid w:val="004D707C"/>
    <w:rsid w:val="004E5E40"/>
    <w:rsid w:val="004F3B27"/>
    <w:rsid w:val="004F5ABE"/>
    <w:rsid w:val="00515495"/>
    <w:rsid w:val="00517233"/>
    <w:rsid w:val="00523AE5"/>
    <w:rsid w:val="00526055"/>
    <w:rsid w:val="0052702F"/>
    <w:rsid w:val="005376AB"/>
    <w:rsid w:val="00542DA7"/>
    <w:rsid w:val="00544F89"/>
    <w:rsid w:val="005637C2"/>
    <w:rsid w:val="00564D2D"/>
    <w:rsid w:val="00583A9C"/>
    <w:rsid w:val="00583E87"/>
    <w:rsid w:val="005A2F53"/>
    <w:rsid w:val="005A4B07"/>
    <w:rsid w:val="005A7862"/>
    <w:rsid w:val="005B0900"/>
    <w:rsid w:val="005C417E"/>
    <w:rsid w:val="005D4BF9"/>
    <w:rsid w:val="005D4CF1"/>
    <w:rsid w:val="005E09D5"/>
    <w:rsid w:val="00603977"/>
    <w:rsid w:val="00604EFA"/>
    <w:rsid w:val="006052A4"/>
    <w:rsid w:val="00620C24"/>
    <w:rsid w:val="00635769"/>
    <w:rsid w:val="006478DB"/>
    <w:rsid w:val="0065009B"/>
    <w:rsid w:val="00655374"/>
    <w:rsid w:val="00663B35"/>
    <w:rsid w:val="006658F5"/>
    <w:rsid w:val="00671F4C"/>
    <w:rsid w:val="006763A6"/>
    <w:rsid w:val="00682C5D"/>
    <w:rsid w:val="00686230"/>
    <w:rsid w:val="00687181"/>
    <w:rsid w:val="0069244E"/>
    <w:rsid w:val="00695F47"/>
    <w:rsid w:val="006A26F5"/>
    <w:rsid w:val="006B6822"/>
    <w:rsid w:val="006C2A6F"/>
    <w:rsid w:val="006C320B"/>
    <w:rsid w:val="006E1654"/>
    <w:rsid w:val="006F4DFD"/>
    <w:rsid w:val="006F798B"/>
    <w:rsid w:val="00707421"/>
    <w:rsid w:val="007227B2"/>
    <w:rsid w:val="00723BCF"/>
    <w:rsid w:val="00725B09"/>
    <w:rsid w:val="00734B0D"/>
    <w:rsid w:val="00745E98"/>
    <w:rsid w:val="007631CD"/>
    <w:rsid w:val="00773E2E"/>
    <w:rsid w:val="007769F4"/>
    <w:rsid w:val="00793FCD"/>
    <w:rsid w:val="0079709C"/>
    <w:rsid w:val="007A01A6"/>
    <w:rsid w:val="007A560C"/>
    <w:rsid w:val="007A69E6"/>
    <w:rsid w:val="007B68C3"/>
    <w:rsid w:val="007D192D"/>
    <w:rsid w:val="007D3FD5"/>
    <w:rsid w:val="007D7598"/>
    <w:rsid w:val="007E488F"/>
    <w:rsid w:val="0080128B"/>
    <w:rsid w:val="008032FF"/>
    <w:rsid w:val="00804782"/>
    <w:rsid w:val="008060CA"/>
    <w:rsid w:val="008234ED"/>
    <w:rsid w:val="00835EBE"/>
    <w:rsid w:val="008379B3"/>
    <w:rsid w:val="00863067"/>
    <w:rsid w:val="00863CF2"/>
    <w:rsid w:val="0088689A"/>
    <w:rsid w:val="008874AF"/>
    <w:rsid w:val="008916FB"/>
    <w:rsid w:val="0089625E"/>
    <w:rsid w:val="008A3994"/>
    <w:rsid w:val="008A437A"/>
    <w:rsid w:val="008A4A83"/>
    <w:rsid w:val="008B0349"/>
    <w:rsid w:val="008B4FB9"/>
    <w:rsid w:val="008B602D"/>
    <w:rsid w:val="008C60B2"/>
    <w:rsid w:val="008D4622"/>
    <w:rsid w:val="008D4A8C"/>
    <w:rsid w:val="008E7166"/>
    <w:rsid w:val="008F12AE"/>
    <w:rsid w:val="008F463A"/>
    <w:rsid w:val="008F5376"/>
    <w:rsid w:val="0091066C"/>
    <w:rsid w:val="00910A85"/>
    <w:rsid w:val="009179F2"/>
    <w:rsid w:val="009358BF"/>
    <w:rsid w:val="00952037"/>
    <w:rsid w:val="00954416"/>
    <w:rsid w:val="00954F18"/>
    <w:rsid w:val="00960363"/>
    <w:rsid w:val="00962765"/>
    <w:rsid w:val="009712A5"/>
    <w:rsid w:val="0098248B"/>
    <w:rsid w:val="00983F05"/>
    <w:rsid w:val="00992BE4"/>
    <w:rsid w:val="009956D0"/>
    <w:rsid w:val="009A01E8"/>
    <w:rsid w:val="009A221D"/>
    <w:rsid w:val="009A37D5"/>
    <w:rsid w:val="009B3064"/>
    <w:rsid w:val="009B35D9"/>
    <w:rsid w:val="009C2A52"/>
    <w:rsid w:val="009C740C"/>
    <w:rsid w:val="009D4ADB"/>
    <w:rsid w:val="009D4E3A"/>
    <w:rsid w:val="009E3055"/>
    <w:rsid w:val="009E4595"/>
    <w:rsid w:val="009F66FF"/>
    <w:rsid w:val="009F7BC9"/>
    <w:rsid w:val="00A01877"/>
    <w:rsid w:val="00A355CA"/>
    <w:rsid w:val="00A43B49"/>
    <w:rsid w:val="00A6635C"/>
    <w:rsid w:val="00A96F4F"/>
    <w:rsid w:val="00A9717A"/>
    <w:rsid w:val="00A97CEC"/>
    <w:rsid w:val="00AA0295"/>
    <w:rsid w:val="00AB2445"/>
    <w:rsid w:val="00AC29A0"/>
    <w:rsid w:val="00AC5190"/>
    <w:rsid w:val="00AD162D"/>
    <w:rsid w:val="00AD254A"/>
    <w:rsid w:val="00AD49A6"/>
    <w:rsid w:val="00AD5D68"/>
    <w:rsid w:val="00AE604B"/>
    <w:rsid w:val="00AF40B0"/>
    <w:rsid w:val="00AF5F3E"/>
    <w:rsid w:val="00B008BA"/>
    <w:rsid w:val="00B0327D"/>
    <w:rsid w:val="00B164F8"/>
    <w:rsid w:val="00B4244F"/>
    <w:rsid w:val="00B47DB1"/>
    <w:rsid w:val="00B52400"/>
    <w:rsid w:val="00B52CB8"/>
    <w:rsid w:val="00B6187B"/>
    <w:rsid w:val="00B65A47"/>
    <w:rsid w:val="00B65D65"/>
    <w:rsid w:val="00B94540"/>
    <w:rsid w:val="00BB12C9"/>
    <w:rsid w:val="00BC0FDC"/>
    <w:rsid w:val="00BC1E09"/>
    <w:rsid w:val="00BF1EDC"/>
    <w:rsid w:val="00BF23BC"/>
    <w:rsid w:val="00BF5B94"/>
    <w:rsid w:val="00C13559"/>
    <w:rsid w:val="00C149B3"/>
    <w:rsid w:val="00C23904"/>
    <w:rsid w:val="00C24CF4"/>
    <w:rsid w:val="00C32667"/>
    <w:rsid w:val="00C32F05"/>
    <w:rsid w:val="00C64FA3"/>
    <w:rsid w:val="00C710AF"/>
    <w:rsid w:val="00C81502"/>
    <w:rsid w:val="00C85493"/>
    <w:rsid w:val="00C85F0C"/>
    <w:rsid w:val="00C86441"/>
    <w:rsid w:val="00C9698B"/>
    <w:rsid w:val="00CA7E1B"/>
    <w:rsid w:val="00CD0630"/>
    <w:rsid w:val="00CD7FC0"/>
    <w:rsid w:val="00CF2382"/>
    <w:rsid w:val="00CF5C43"/>
    <w:rsid w:val="00D00CB5"/>
    <w:rsid w:val="00D32EE5"/>
    <w:rsid w:val="00D37BB7"/>
    <w:rsid w:val="00D40B14"/>
    <w:rsid w:val="00D41642"/>
    <w:rsid w:val="00D47CDB"/>
    <w:rsid w:val="00D573DE"/>
    <w:rsid w:val="00D70040"/>
    <w:rsid w:val="00D73BF8"/>
    <w:rsid w:val="00D92F17"/>
    <w:rsid w:val="00D95DB9"/>
    <w:rsid w:val="00DA405D"/>
    <w:rsid w:val="00DA469B"/>
    <w:rsid w:val="00DB058D"/>
    <w:rsid w:val="00DB0861"/>
    <w:rsid w:val="00DB56EC"/>
    <w:rsid w:val="00DC1AD3"/>
    <w:rsid w:val="00DC347E"/>
    <w:rsid w:val="00DC406E"/>
    <w:rsid w:val="00DC43EB"/>
    <w:rsid w:val="00DC4C38"/>
    <w:rsid w:val="00DD0400"/>
    <w:rsid w:val="00DD222D"/>
    <w:rsid w:val="00DD2EE7"/>
    <w:rsid w:val="00DD3BCF"/>
    <w:rsid w:val="00DD4E5B"/>
    <w:rsid w:val="00DD6654"/>
    <w:rsid w:val="00E11BD6"/>
    <w:rsid w:val="00E12FA8"/>
    <w:rsid w:val="00E16AFE"/>
    <w:rsid w:val="00E36C69"/>
    <w:rsid w:val="00E37419"/>
    <w:rsid w:val="00E40AFE"/>
    <w:rsid w:val="00E44A1A"/>
    <w:rsid w:val="00E47C50"/>
    <w:rsid w:val="00E504E8"/>
    <w:rsid w:val="00E6064E"/>
    <w:rsid w:val="00E63577"/>
    <w:rsid w:val="00E70E8A"/>
    <w:rsid w:val="00E739C7"/>
    <w:rsid w:val="00E76417"/>
    <w:rsid w:val="00E76D19"/>
    <w:rsid w:val="00EA5D76"/>
    <w:rsid w:val="00EB20EC"/>
    <w:rsid w:val="00EB7023"/>
    <w:rsid w:val="00EB77EF"/>
    <w:rsid w:val="00EC0421"/>
    <w:rsid w:val="00EC7DC5"/>
    <w:rsid w:val="00ED60B2"/>
    <w:rsid w:val="00ED6BE3"/>
    <w:rsid w:val="00EE26C8"/>
    <w:rsid w:val="00EF05B7"/>
    <w:rsid w:val="00EF5A7B"/>
    <w:rsid w:val="00F068C5"/>
    <w:rsid w:val="00F073E6"/>
    <w:rsid w:val="00F227BC"/>
    <w:rsid w:val="00F22E3C"/>
    <w:rsid w:val="00F26BDC"/>
    <w:rsid w:val="00F35C55"/>
    <w:rsid w:val="00F35E69"/>
    <w:rsid w:val="00F37185"/>
    <w:rsid w:val="00F4756A"/>
    <w:rsid w:val="00F5452A"/>
    <w:rsid w:val="00F56374"/>
    <w:rsid w:val="00F60060"/>
    <w:rsid w:val="00F60E08"/>
    <w:rsid w:val="00F72ADA"/>
    <w:rsid w:val="00F73180"/>
    <w:rsid w:val="00FA0C8C"/>
    <w:rsid w:val="00FA6A28"/>
    <w:rsid w:val="00FA71DD"/>
    <w:rsid w:val="00FB516C"/>
    <w:rsid w:val="00FB5859"/>
    <w:rsid w:val="00FC55B2"/>
    <w:rsid w:val="00FC632B"/>
    <w:rsid w:val="00FD3D3E"/>
    <w:rsid w:val="00FD7306"/>
    <w:rsid w:val="00FF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EDF523"/>
  <w15:docId w15:val="{AAB3B9D8-ADAB-4D3A-818E-176D1D32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0051">
    <w:name w:val="Outline005_1"/>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360"/>
    </w:pPr>
  </w:style>
  <w:style w:type="paragraph" w:customStyle="1" w:styleId="Outline0052">
    <w:name w:val="Outline005_2"/>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360"/>
    </w:pPr>
  </w:style>
  <w:style w:type="paragraph" w:customStyle="1" w:styleId="Outline0053">
    <w:name w:val="Outline005_3"/>
    <w:basedOn w:val="Normal"/>
    <w:pPr>
      <w:widowControl w:val="0"/>
      <w:tabs>
        <w:tab w:val="left" w:pos="3600"/>
        <w:tab w:val="left" w:pos="4320"/>
        <w:tab w:val="left" w:pos="5040"/>
        <w:tab w:val="left" w:pos="5760"/>
        <w:tab w:val="left" w:pos="6480"/>
        <w:tab w:val="left" w:pos="7200"/>
        <w:tab w:val="left" w:pos="7920"/>
        <w:tab w:val="left" w:pos="8640"/>
      </w:tabs>
      <w:ind w:left="3600" w:hanging="180"/>
    </w:pPr>
  </w:style>
  <w:style w:type="paragraph" w:customStyle="1" w:styleId="Outline0054">
    <w:name w:val="Outline005_4"/>
    <w:basedOn w:val="Normal"/>
    <w:pPr>
      <w:widowControl w:val="0"/>
      <w:tabs>
        <w:tab w:val="left" w:pos="4320"/>
        <w:tab w:val="left" w:pos="5040"/>
        <w:tab w:val="left" w:pos="5760"/>
        <w:tab w:val="left" w:pos="6480"/>
        <w:tab w:val="left" w:pos="7200"/>
        <w:tab w:val="left" w:pos="7920"/>
        <w:tab w:val="left" w:pos="8640"/>
      </w:tabs>
      <w:ind w:left="4320" w:hanging="360"/>
    </w:pPr>
  </w:style>
  <w:style w:type="paragraph" w:customStyle="1" w:styleId="Outline0055">
    <w:name w:val="Outline005_5"/>
    <w:basedOn w:val="Normal"/>
    <w:pPr>
      <w:widowControl w:val="0"/>
      <w:tabs>
        <w:tab w:val="left" w:pos="5040"/>
        <w:tab w:val="left" w:pos="5760"/>
        <w:tab w:val="left" w:pos="6480"/>
        <w:tab w:val="left" w:pos="7200"/>
        <w:tab w:val="left" w:pos="7920"/>
        <w:tab w:val="left" w:pos="8640"/>
      </w:tabs>
      <w:ind w:left="5040" w:hanging="360"/>
    </w:pPr>
  </w:style>
  <w:style w:type="paragraph" w:customStyle="1" w:styleId="Outline0056">
    <w:name w:val="Outline005_6"/>
    <w:basedOn w:val="Normal"/>
    <w:pPr>
      <w:widowControl w:val="0"/>
      <w:tabs>
        <w:tab w:val="left" w:pos="5760"/>
        <w:tab w:val="left" w:pos="6480"/>
        <w:tab w:val="left" w:pos="7200"/>
        <w:tab w:val="left" w:pos="7920"/>
        <w:tab w:val="left" w:pos="8640"/>
      </w:tabs>
      <w:ind w:left="5760" w:hanging="180"/>
    </w:pPr>
  </w:style>
  <w:style w:type="paragraph" w:customStyle="1" w:styleId="Outline0057">
    <w:name w:val="Outline005_7"/>
    <w:basedOn w:val="Normal"/>
    <w:pPr>
      <w:widowControl w:val="0"/>
      <w:tabs>
        <w:tab w:val="left" w:pos="6480"/>
        <w:tab w:val="left" w:pos="7200"/>
        <w:tab w:val="left" w:pos="7920"/>
        <w:tab w:val="left" w:pos="8640"/>
      </w:tabs>
      <w:ind w:left="6480" w:hanging="360"/>
    </w:pPr>
  </w:style>
  <w:style w:type="paragraph" w:customStyle="1" w:styleId="Outline0058">
    <w:name w:val="Outline005_8"/>
    <w:basedOn w:val="Normal"/>
    <w:pPr>
      <w:widowControl w:val="0"/>
      <w:tabs>
        <w:tab w:val="left" w:pos="7200"/>
        <w:tab w:val="left" w:pos="7920"/>
        <w:tab w:val="left" w:pos="8640"/>
      </w:tabs>
      <w:ind w:left="7200" w:hanging="360"/>
    </w:pPr>
  </w:style>
  <w:style w:type="paragraph" w:customStyle="1" w:styleId="Outline0059">
    <w:name w:val="Outline005_9"/>
    <w:basedOn w:val="Normal"/>
    <w:pPr>
      <w:widowControl w:val="0"/>
      <w:tabs>
        <w:tab w:val="left" w:pos="7920"/>
        <w:tab w:val="left" w:pos="8640"/>
      </w:tabs>
      <w:ind w:left="7920" w:hanging="180"/>
    </w:pPr>
  </w:style>
  <w:style w:type="paragraph" w:customStyle="1" w:styleId="Outline0041">
    <w:name w:val="Outline004_1"/>
    <w:basedOn w:val="Normal"/>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20"/>
    </w:pPr>
  </w:style>
  <w:style w:type="paragraph" w:customStyle="1" w:styleId="Outline0042">
    <w:name w:val="Outline004_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style>
  <w:style w:type="paragraph" w:customStyle="1" w:styleId="Outline0043">
    <w:name w:val="Outline004_3"/>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180"/>
    </w:pPr>
  </w:style>
  <w:style w:type="paragraph" w:customStyle="1" w:styleId="Outline0044">
    <w:name w:val="Outline004_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360"/>
    </w:pPr>
  </w:style>
  <w:style w:type="paragraph" w:customStyle="1" w:styleId="Outline0045">
    <w:name w:val="Outline004_5"/>
    <w:basedOn w:val="Normal"/>
    <w:pPr>
      <w:widowControl w:val="0"/>
      <w:tabs>
        <w:tab w:val="left" w:pos="3600"/>
        <w:tab w:val="left" w:pos="4320"/>
        <w:tab w:val="left" w:pos="5040"/>
        <w:tab w:val="left" w:pos="5760"/>
        <w:tab w:val="left" w:pos="6480"/>
        <w:tab w:val="left" w:pos="7200"/>
        <w:tab w:val="left" w:pos="7920"/>
        <w:tab w:val="left" w:pos="8640"/>
      </w:tabs>
      <w:ind w:left="3600" w:hanging="360"/>
    </w:pPr>
  </w:style>
  <w:style w:type="paragraph" w:customStyle="1" w:styleId="Outline0046">
    <w:name w:val="Outline004_6"/>
    <w:basedOn w:val="Normal"/>
    <w:pPr>
      <w:widowControl w:val="0"/>
      <w:tabs>
        <w:tab w:val="left" w:pos="4320"/>
        <w:tab w:val="left" w:pos="5040"/>
        <w:tab w:val="left" w:pos="5760"/>
        <w:tab w:val="left" w:pos="6480"/>
        <w:tab w:val="left" w:pos="7200"/>
        <w:tab w:val="left" w:pos="7920"/>
        <w:tab w:val="left" w:pos="8640"/>
      </w:tabs>
      <w:ind w:left="4320" w:hanging="180"/>
    </w:pPr>
  </w:style>
  <w:style w:type="paragraph" w:customStyle="1" w:styleId="Outline0047">
    <w:name w:val="Outline004_7"/>
    <w:basedOn w:val="Normal"/>
    <w:pPr>
      <w:widowControl w:val="0"/>
      <w:tabs>
        <w:tab w:val="left" w:pos="5040"/>
        <w:tab w:val="left" w:pos="5760"/>
        <w:tab w:val="left" w:pos="6480"/>
        <w:tab w:val="left" w:pos="7200"/>
        <w:tab w:val="left" w:pos="7920"/>
        <w:tab w:val="left" w:pos="8640"/>
      </w:tabs>
      <w:ind w:left="5040" w:hanging="360"/>
    </w:pPr>
  </w:style>
  <w:style w:type="paragraph" w:customStyle="1" w:styleId="Outline0048">
    <w:name w:val="Outline004_8"/>
    <w:basedOn w:val="Normal"/>
    <w:pPr>
      <w:widowControl w:val="0"/>
      <w:tabs>
        <w:tab w:val="left" w:pos="5760"/>
        <w:tab w:val="left" w:pos="6480"/>
        <w:tab w:val="left" w:pos="7200"/>
        <w:tab w:val="left" w:pos="7920"/>
        <w:tab w:val="left" w:pos="8640"/>
      </w:tabs>
      <w:ind w:left="5760" w:hanging="360"/>
    </w:pPr>
  </w:style>
  <w:style w:type="paragraph" w:customStyle="1" w:styleId="Outline0049">
    <w:name w:val="Outline004_9"/>
    <w:basedOn w:val="Normal"/>
    <w:pPr>
      <w:widowControl w:val="0"/>
      <w:tabs>
        <w:tab w:val="left" w:pos="6480"/>
        <w:tab w:val="left" w:pos="7200"/>
        <w:tab w:val="left" w:pos="7920"/>
        <w:tab w:val="left" w:pos="8640"/>
      </w:tabs>
      <w:ind w:left="6480" w:hanging="180"/>
    </w:pPr>
  </w:style>
  <w:style w:type="paragraph" w:customStyle="1" w:styleId="Outline0021">
    <w:name w:val="Outline002_1"/>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style>
  <w:style w:type="paragraph" w:customStyle="1" w:styleId="Outline0022">
    <w:name w:val="Outline002_2"/>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360"/>
    </w:pPr>
  </w:style>
  <w:style w:type="paragraph" w:customStyle="1" w:styleId="Outline0023">
    <w:name w:val="Outline002_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180"/>
    </w:pPr>
  </w:style>
  <w:style w:type="paragraph" w:customStyle="1" w:styleId="Outline0024">
    <w:name w:val="Outline002_4"/>
    <w:basedOn w:val="Normal"/>
    <w:pPr>
      <w:widowControl w:val="0"/>
      <w:tabs>
        <w:tab w:val="left" w:pos="3600"/>
        <w:tab w:val="left" w:pos="4320"/>
        <w:tab w:val="left" w:pos="5040"/>
        <w:tab w:val="left" w:pos="5760"/>
        <w:tab w:val="left" w:pos="6480"/>
        <w:tab w:val="left" w:pos="7200"/>
        <w:tab w:val="left" w:pos="7920"/>
        <w:tab w:val="left" w:pos="8640"/>
      </w:tabs>
      <w:ind w:left="3600" w:hanging="360"/>
    </w:pPr>
  </w:style>
  <w:style w:type="paragraph" w:customStyle="1" w:styleId="Outline0025">
    <w:name w:val="Outline002_5"/>
    <w:basedOn w:val="Normal"/>
    <w:pPr>
      <w:widowControl w:val="0"/>
      <w:tabs>
        <w:tab w:val="left" w:pos="4320"/>
        <w:tab w:val="left" w:pos="5040"/>
        <w:tab w:val="left" w:pos="5760"/>
        <w:tab w:val="left" w:pos="6480"/>
        <w:tab w:val="left" w:pos="7200"/>
        <w:tab w:val="left" w:pos="7920"/>
        <w:tab w:val="left" w:pos="8640"/>
      </w:tabs>
      <w:ind w:left="4320" w:hanging="360"/>
    </w:pPr>
  </w:style>
  <w:style w:type="paragraph" w:customStyle="1" w:styleId="Outline0026">
    <w:name w:val="Outline002_6"/>
    <w:basedOn w:val="Normal"/>
    <w:pPr>
      <w:widowControl w:val="0"/>
      <w:tabs>
        <w:tab w:val="left" w:pos="5040"/>
        <w:tab w:val="left" w:pos="5760"/>
        <w:tab w:val="left" w:pos="6480"/>
        <w:tab w:val="left" w:pos="7200"/>
        <w:tab w:val="left" w:pos="7920"/>
        <w:tab w:val="left" w:pos="8640"/>
      </w:tabs>
      <w:ind w:left="5040" w:hanging="180"/>
    </w:pPr>
  </w:style>
  <w:style w:type="paragraph" w:customStyle="1" w:styleId="Outline0027">
    <w:name w:val="Outline002_7"/>
    <w:basedOn w:val="Normal"/>
    <w:pPr>
      <w:widowControl w:val="0"/>
      <w:tabs>
        <w:tab w:val="left" w:pos="5760"/>
        <w:tab w:val="left" w:pos="6480"/>
        <w:tab w:val="left" w:pos="7200"/>
        <w:tab w:val="left" w:pos="7920"/>
        <w:tab w:val="left" w:pos="8640"/>
      </w:tabs>
      <w:ind w:left="5760" w:hanging="360"/>
    </w:pPr>
  </w:style>
  <w:style w:type="paragraph" w:customStyle="1" w:styleId="Outline0028">
    <w:name w:val="Outline002_8"/>
    <w:basedOn w:val="Normal"/>
    <w:pPr>
      <w:widowControl w:val="0"/>
      <w:tabs>
        <w:tab w:val="left" w:pos="6480"/>
        <w:tab w:val="left" w:pos="7200"/>
        <w:tab w:val="left" w:pos="7920"/>
        <w:tab w:val="left" w:pos="8640"/>
      </w:tabs>
      <w:ind w:left="6480" w:hanging="360"/>
    </w:pPr>
  </w:style>
  <w:style w:type="paragraph" w:customStyle="1" w:styleId="Outline0029">
    <w:name w:val="Outline002_9"/>
    <w:basedOn w:val="Normal"/>
    <w:pPr>
      <w:widowControl w:val="0"/>
      <w:tabs>
        <w:tab w:val="left" w:pos="7200"/>
        <w:tab w:val="left" w:pos="7920"/>
        <w:tab w:val="left" w:pos="8640"/>
      </w:tabs>
      <w:ind w:left="7200" w:hanging="180"/>
    </w:pPr>
  </w:style>
  <w:style w:type="paragraph" w:customStyle="1" w:styleId="Outline0031">
    <w:name w:val="Outline003_1"/>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style>
  <w:style w:type="paragraph" w:customStyle="1" w:styleId="Outline0032">
    <w:name w:val="Outline003_2"/>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360"/>
    </w:pPr>
  </w:style>
  <w:style w:type="paragraph" w:customStyle="1" w:styleId="Outline0033">
    <w:name w:val="Outline003_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180"/>
    </w:pPr>
  </w:style>
  <w:style w:type="paragraph" w:customStyle="1" w:styleId="Outline0034">
    <w:name w:val="Outline003_4"/>
    <w:basedOn w:val="Normal"/>
    <w:pPr>
      <w:widowControl w:val="0"/>
      <w:tabs>
        <w:tab w:val="left" w:pos="3600"/>
        <w:tab w:val="left" w:pos="4320"/>
        <w:tab w:val="left" w:pos="5040"/>
        <w:tab w:val="left" w:pos="5760"/>
        <w:tab w:val="left" w:pos="6480"/>
        <w:tab w:val="left" w:pos="7200"/>
        <w:tab w:val="left" w:pos="7920"/>
        <w:tab w:val="left" w:pos="8640"/>
      </w:tabs>
      <w:ind w:left="3600" w:hanging="360"/>
    </w:pPr>
  </w:style>
  <w:style w:type="paragraph" w:customStyle="1" w:styleId="Outline0035">
    <w:name w:val="Outline003_5"/>
    <w:basedOn w:val="Normal"/>
    <w:pPr>
      <w:widowControl w:val="0"/>
      <w:tabs>
        <w:tab w:val="left" w:pos="4320"/>
        <w:tab w:val="left" w:pos="5040"/>
        <w:tab w:val="left" w:pos="5760"/>
        <w:tab w:val="left" w:pos="6480"/>
        <w:tab w:val="left" w:pos="7200"/>
        <w:tab w:val="left" w:pos="7920"/>
        <w:tab w:val="left" w:pos="8640"/>
      </w:tabs>
      <w:ind w:left="4320" w:hanging="360"/>
    </w:pPr>
  </w:style>
  <w:style w:type="paragraph" w:customStyle="1" w:styleId="Outline0036">
    <w:name w:val="Outline003_6"/>
    <w:basedOn w:val="Normal"/>
    <w:pPr>
      <w:widowControl w:val="0"/>
      <w:tabs>
        <w:tab w:val="left" w:pos="5040"/>
        <w:tab w:val="left" w:pos="5760"/>
        <w:tab w:val="left" w:pos="6480"/>
        <w:tab w:val="left" w:pos="7200"/>
        <w:tab w:val="left" w:pos="7920"/>
        <w:tab w:val="left" w:pos="8640"/>
      </w:tabs>
      <w:ind w:left="5040" w:hanging="180"/>
    </w:pPr>
  </w:style>
  <w:style w:type="paragraph" w:customStyle="1" w:styleId="Outline0037">
    <w:name w:val="Outline003_7"/>
    <w:basedOn w:val="Normal"/>
    <w:pPr>
      <w:widowControl w:val="0"/>
      <w:tabs>
        <w:tab w:val="left" w:pos="5760"/>
        <w:tab w:val="left" w:pos="6480"/>
        <w:tab w:val="left" w:pos="7200"/>
        <w:tab w:val="left" w:pos="7920"/>
        <w:tab w:val="left" w:pos="8640"/>
      </w:tabs>
      <w:ind w:left="5760" w:hanging="360"/>
    </w:pPr>
  </w:style>
  <w:style w:type="paragraph" w:customStyle="1" w:styleId="Outline0038">
    <w:name w:val="Outline003_8"/>
    <w:basedOn w:val="Normal"/>
    <w:pPr>
      <w:widowControl w:val="0"/>
      <w:tabs>
        <w:tab w:val="left" w:pos="6480"/>
        <w:tab w:val="left" w:pos="7200"/>
        <w:tab w:val="left" w:pos="7920"/>
        <w:tab w:val="left" w:pos="8640"/>
      </w:tabs>
      <w:ind w:left="6480" w:hanging="360"/>
    </w:pPr>
  </w:style>
  <w:style w:type="paragraph" w:customStyle="1" w:styleId="Outline0039">
    <w:name w:val="Outline003_9"/>
    <w:basedOn w:val="Normal"/>
    <w:pPr>
      <w:widowControl w:val="0"/>
      <w:tabs>
        <w:tab w:val="left" w:pos="7200"/>
        <w:tab w:val="left" w:pos="7920"/>
        <w:tab w:val="left" w:pos="8640"/>
      </w:tabs>
      <w:ind w:left="7200" w:hanging="180"/>
    </w:pPr>
  </w:style>
  <w:style w:type="paragraph" w:customStyle="1" w:styleId="Outline0011">
    <w:name w:val="Outline001_1"/>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360"/>
    </w:pPr>
  </w:style>
  <w:style w:type="paragraph" w:customStyle="1" w:styleId="Outline0012">
    <w:name w:val="Outline001_2"/>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360"/>
    </w:pPr>
  </w:style>
  <w:style w:type="paragraph" w:customStyle="1" w:styleId="Outline0013">
    <w:name w:val="Outline001_3"/>
    <w:basedOn w:val="Normal"/>
    <w:pPr>
      <w:widowControl w:val="0"/>
      <w:tabs>
        <w:tab w:val="left" w:pos="3600"/>
        <w:tab w:val="left" w:pos="4320"/>
        <w:tab w:val="left" w:pos="5040"/>
        <w:tab w:val="left" w:pos="5760"/>
        <w:tab w:val="left" w:pos="6480"/>
        <w:tab w:val="left" w:pos="7200"/>
        <w:tab w:val="left" w:pos="7920"/>
        <w:tab w:val="left" w:pos="8640"/>
      </w:tabs>
      <w:ind w:left="3600" w:hanging="180"/>
    </w:pPr>
  </w:style>
  <w:style w:type="paragraph" w:customStyle="1" w:styleId="Outline0014">
    <w:name w:val="Outline001_4"/>
    <w:basedOn w:val="Normal"/>
    <w:pPr>
      <w:widowControl w:val="0"/>
      <w:tabs>
        <w:tab w:val="left" w:pos="4320"/>
        <w:tab w:val="left" w:pos="5040"/>
        <w:tab w:val="left" w:pos="5760"/>
        <w:tab w:val="left" w:pos="6480"/>
        <w:tab w:val="left" w:pos="7200"/>
        <w:tab w:val="left" w:pos="7920"/>
        <w:tab w:val="left" w:pos="8640"/>
      </w:tabs>
      <w:ind w:left="4320" w:hanging="360"/>
    </w:pPr>
  </w:style>
  <w:style w:type="paragraph" w:customStyle="1" w:styleId="Outline0015">
    <w:name w:val="Outline001_5"/>
    <w:basedOn w:val="Normal"/>
    <w:pPr>
      <w:widowControl w:val="0"/>
      <w:tabs>
        <w:tab w:val="left" w:pos="5040"/>
        <w:tab w:val="left" w:pos="5760"/>
        <w:tab w:val="left" w:pos="6480"/>
        <w:tab w:val="left" w:pos="7200"/>
        <w:tab w:val="left" w:pos="7920"/>
        <w:tab w:val="left" w:pos="8640"/>
      </w:tabs>
      <w:ind w:left="5040" w:hanging="360"/>
    </w:pPr>
  </w:style>
  <w:style w:type="paragraph" w:customStyle="1" w:styleId="Outline0016">
    <w:name w:val="Outline001_6"/>
    <w:basedOn w:val="Normal"/>
    <w:pPr>
      <w:widowControl w:val="0"/>
      <w:tabs>
        <w:tab w:val="left" w:pos="5760"/>
        <w:tab w:val="left" w:pos="6480"/>
        <w:tab w:val="left" w:pos="7200"/>
        <w:tab w:val="left" w:pos="7920"/>
        <w:tab w:val="left" w:pos="8640"/>
      </w:tabs>
      <w:ind w:left="5760" w:hanging="180"/>
    </w:pPr>
  </w:style>
  <w:style w:type="paragraph" w:customStyle="1" w:styleId="Outline0017">
    <w:name w:val="Outline001_7"/>
    <w:basedOn w:val="Normal"/>
    <w:pPr>
      <w:widowControl w:val="0"/>
      <w:tabs>
        <w:tab w:val="left" w:pos="6480"/>
        <w:tab w:val="left" w:pos="7200"/>
        <w:tab w:val="left" w:pos="7920"/>
        <w:tab w:val="left" w:pos="8640"/>
      </w:tabs>
      <w:ind w:left="6480" w:hanging="360"/>
    </w:pPr>
  </w:style>
  <w:style w:type="paragraph" w:customStyle="1" w:styleId="Outline0018">
    <w:name w:val="Outline001_8"/>
    <w:basedOn w:val="Normal"/>
    <w:pPr>
      <w:widowControl w:val="0"/>
      <w:tabs>
        <w:tab w:val="left" w:pos="7200"/>
        <w:tab w:val="left" w:pos="7920"/>
        <w:tab w:val="left" w:pos="8640"/>
      </w:tabs>
      <w:ind w:left="7200" w:hanging="360"/>
    </w:pPr>
  </w:style>
  <w:style w:type="paragraph" w:customStyle="1" w:styleId="Outline0019">
    <w:name w:val="Outline001_9"/>
    <w:basedOn w:val="Normal"/>
    <w:pPr>
      <w:widowControl w:val="0"/>
      <w:tabs>
        <w:tab w:val="left" w:pos="7920"/>
        <w:tab w:val="left" w:pos="8640"/>
      </w:tabs>
      <w:ind w:left="7920" w:hanging="18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DefaultPara">
    <w:name w:val="Default Para"/>
    <w:basedOn w:val="DefaultParagraphFont"/>
    <w:rPr>
      <w:rFonts w:cs="Times New Roman"/>
    </w:rPr>
  </w:style>
  <w:style w:type="paragraph" w:styleId="NoSpacing">
    <w:name w:val="No Spacing"/>
    <w:basedOn w:val="Normal"/>
    <w:uiPriority w:val="1"/>
    <w:qFormat/>
    <w:rPr>
      <w:rFonts w:ascii="Calibri" w:hAnsi="Calibri"/>
      <w:sz w:val="22"/>
    </w:rPr>
  </w:style>
  <w:style w:type="paragraph" w:customStyle="1" w:styleId="ListParagra">
    <w:name w:val="List Paragr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720"/>
    </w:pPr>
    <w:rPr>
      <w:rFonts w:ascii="Calibri" w:hAnsi="Calibri"/>
      <w:sz w:val="22"/>
    </w:rPr>
  </w:style>
  <w:style w:type="paragraph" w:styleId="ListParagraph">
    <w:name w:val="List Paragraph"/>
    <w:basedOn w:val="Normal"/>
    <w:uiPriority w:val="34"/>
    <w:qFormat/>
    <w:rsid w:val="00544F89"/>
    <w:pPr>
      <w:ind w:left="720"/>
      <w:contextualSpacing/>
    </w:pPr>
  </w:style>
  <w:style w:type="paragraph" w:styleId="BalloonText">
    <w:name w:val="Balloon Text"/>
    <w:basedOn w:val="Normal"/>
    <w:link w:val="BalloonTextChar"/>
    <w:uiPriority w:val="99"/>
    <w:semiHidden/>
    <w:unhideWhenUsed/>
    <w:rsid w:val="00FD3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D3E"/>
    <w:rPr>
      <w:rFonts w:ascii="Segoe UI" w:hAnsi="Segoe UI" w:cs="Segoe UI"/>
      <w:sz w:val="18"/>
      <w:szCs w:val="18"/>
    </w:rPr>
  </w:style>
  <w:style w:type="character" w:styleId="Hyperlink">
    <w:name w:val="Hyperlink"/>
    <w:basedOn w:val="DefaultParagraphFont"/>
    <w:uiPriority w:val="99"/>
    <w:unhideWhenUsed/>
    <w:rsid w:val="00663B35"/>
    <w:rPr>
      <w:color w:val="0563C1"/>
      <w:u w:val="single"/>
    </w:rPr>
  </w:style>
  <w:style w:type="character" w:customStyle="1" w:styleId="UnresolvedMention1">
    <w:name w:val="Unresolved Mention1"/>
    <w:basedOn w:val="DefaultParagraphFont"/>
    <w:uiPriority w:val="99"/>
    <w:semiHidden/>
    <w:unhideWhenUsed/>
    <w:rsid w:val="00FB5859"/>
    <w:rPr>
      <w:color w:val="605E5C"/>
      <w:shd w:val="clear" w:color="auto" w:fill="E1DFDD"/>
    </w:rPr>
  </w:style>
  <w:style w:type="character" w:customStyle="1" w:styleId="UnresolvedMention2">
    <w:name w:val="Unresolved Mention2"/>
    <w:basedOn w:val="DefaultParagraphFont"/>
    <w:uiPriority w:val="99"/>
    <w:semiHidden/>
    <w:unhideWhenUsed/>
    <w:rsid w:val="00D57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6597">
      <w:bodyDiv w:val="1"/>
      <w:marLeft w:val="0"/>
      <w:marRight w:val="0"/>
      <w:marTop w:val="0"/>
      <w:marBottom w:val="0"/>
      <w:divBdr>
        <w:top w:val="none" w:sz="0" w:space="0" w:color="auto"/>
        <w:left w:val="none" w:sz="0" w:space="0" w:color="auto"/>
        <w:bottom w:val="none" w:sz="0" w:space="0" w:color="auto"/>
        <w:right w:val="none" w:sz="0" w:space="0" w:color="auto"/>
      </w:divBdr>
    </w:div>
    <w:div w:id="307757219">
      <w:bodyDiv w:val="1"/>
      <w:marLeft w:val="0"/>
      <w:marRight w:val="0"/>
      <w:marTop w:val="0"/>
      <w:marBottom w:val="0"/>
      <w:divBdr>
        <w:top w:val="none" w:sz="0" w:space="0" w:color="auto"/>
        <w:left w:val="none" w:sz="0" w:space="0" w:color="auto"/>
        <w:bottom w:val="none" w:sz="0" w:space="0" w:color="auto"/>
        <w:right w:val="none" w:sz="0" w:space="0" w:color="auto"/>
      </w:divBdr>
    </w:div>
    <w:div w:id="337344478">
      <w:bodyDiv w:val="1"/>
      <w:marLeft w:val="0"/>
      <w:marRight w:val="0"/>
      <w:marTop w:val="0"/>
      <w:marBottom w:val="0"/>
      <w:divBdr>
        <w:top w:val="none" w:sz="0" w:space="0" w:color="auto"/>
        <w:left w:val="none" w:sz="0" w:space="0" w:color="auto"/>
        <w:bottom w:val="none" w:sz="0" w:space="0" w:color="auto"/>
        <w:right w:val="none" w:sz="0" w:space="0" w:color="auto"/>
      </w:divBdr>
    </w:div>
    <w:div w:id="671031080">
      <w:bodyDiv w:val="1"/>
      <w:marLeft w:val="0"/>
      <w:marRight w:val="0"/>
      <w:marTop w:val="0"/>
      <w:marBottom w:val="0"/>
      <w:divBdr>
        <w:top w:val="none" w:sz="0" w:space="0" w:color="auto"/>
        <w:left w:val="none" w:sz="0" w:space="0" w:color="auto"/>
        <w:bottom w:val="none" w:sz="0" w:space="0" w:color="auto"/>
        <w:right w:val="none" w:sz="0" w:space="0" w:color="auto"/>
      </w:divBdr>
    </w:div>
    <w:div w:id="1280138490">
      <w:bodyDiv w:val="1"/>
      <w:marLeft w:val="0"/>
      <w:marRight w:val="0"/>
      <w:marTop w:val="0"/>
      <w:marBottom w:val="0"/>
      <w:divBdr>
        <w:top w:val="none" w:sz="0" w:space="0" w:color="auto"/>
        <w:left w:val="none" w:sz="0" w:space="0" w:color="auto"/>
        <w:bottom w:val="none" w:sz="0" w:space="0" w:color="auto"/>
        <w:right w:val="none" w:sz="0" w:space="0" w:color="auto"/>
      </w:divBdr>
    </w:div>
    <w:div w:id="1423994416">
      <w:bodyDiv w:val="1"/>
      <w:marLeft w:val="0"/>
      <w:marRight w:val="0"/>
      <w:marTop w:val="0"/>
      <w:marBottom w:val="0"/>
      <w:divBdr>
        <w:top w:val="none" w:sz="0" w:space="0" w:color="auto"/>
        <w:left w:val="none" w:sz="0" w:space="0" w:color="auto"/>
        <w:bottom w:val="none" w:sz="0" w:space="0" w:color="auto"/>
        <w:right w:val="none" w:sz="0" w:space="0" w:color="auto"/>
      </w:divBdr>
    </w:div>
    <w:div w:id="1905019714">
      <w:bodyDiv w:val="1"/>
      <w:marLeft w:val="0"/>
      <w:marRight w:val="0"/>
      <w:marTop w:val="0"/>
      <w:marBottom w:val="0"/>
      <w:divBdr>
        <w:top w:val="none" w:sz="0" w:space="0" w:color="auto"/>
        <w:left w:val="none" w:sz="0" w:space="0" w:color="auto"/>
        <w:bottom w:val="none" w:sz="0" w:space="0" w:color="auto"/>
        <w:right w:val="none" w:sz="0" w:space="0" w:color="auto"/>
      </w:divBdr>
    </w:div>
    <w:div w:id="194800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273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casauser</dc:creator>
  <cp:keywords/>
  <cp:lastModifiedBy>Emily Bowling</cp:lastModifiedBy>
  <cp:revision>8</cp:revision>
  <cp:lastPrinted>2025-11-03T19:32:00Z</cp:lastPrinted>
  <dcterms:created xsi:type="dcterms:W3CDTF">2026-10-26T19:15:00Z</dcterms:created>
  <dcterms:modified xsi:type="dcterms:W3CDTF">2026-10-28T14:13:00Z</dcterms:modified>
</cp:coreProperties>
</file>